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938" w:rsidRPr="007E0F3B" w:rsidRDefault="00E3206A">
      <w:pPr>
        <w:pStyle w:val="Standard"/>
        <w:spacing w:line="240" w:lineRule="auto"/>
        <w:jc w:val="center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>ИНФОРМАЦИОННАЯ СПРАВКА</w:t>
      </w:r>
    </w:p>
    <w:p w:rsidR="007C0938" w:rsidRDefault="00007353">
      <w:pPr>
        <w:pStyle w:val="Standard"/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i/>
          <w:sz w:val="28"/>
        </w:rPr>
        <w:t xml:space="preserve">от </w:t>
      </w:r>
      <w:r w:rsidR="001640DB">
        <w:rPr>
          <w:rFonts w:ascii="Times New Roman" w:hAnsi="Times New Roman"/>
          <w:i/>
          <w:sz w:val="28"/>
        </w:rPr>
        <w:t>13</w:t>
      </w:r>
      <w:r w:rsidR="00C44B8A">
        <w:rPr>
          <w:rFonts w:ascii="Times New Roman" w:hAnsi="Times New Roman"/>
          <w:i/>
          <w:sz w:val="28"/>
        </w:rPr>
        <w:t xml:space="preserve"> </w:t>
      </w:r>
      <w:r w:rsidR="00E848B5">
        <w:rPr>
          <w:rFonts w:ascii="Times New Roman" w:hAnsi="Times New Roman"/>
          <w:i/>
          <w:sz w:val="28"/>
        </w:rPr>
        <w:t>июня</w:t>
      </w:r>
      <w:r w:rsidR="00E3206A">
        <w:rPr>
          <w:rFonts w:ascii="Times New Roman" w:hAnsi="Times New Roman"/>
          <w:i/>
          <w:sz w:val="28"/>
        </w:rPr>
        <w:t xml:space="preserve"> 2025 г. </w:t>
      </w:r>
    </w:p>
    <w:p w:rsidR="007C0938" w:rsidRDefault="00E3206A">
      <w:pPr>
        <w:pStyle w:val="Standard"/>
        <w:spacing w:after="12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 результатах мониторинга сведений о критических уязвимостях программного обеспечения государственных информационных систем и объектов критической информационной инфраструктуры, а также связанных с ними компьютерных атаках</w:t>
      </w:r>
    </w:p>
    <w:p w:rsidR="007C0938" w:rsidRDefault="00E3206A">
      <w:pPr>
        <w:pStyle w:val="Standard"/>
        <w:spacing w:after="120" w:line="240" w:lineRule="auto"/>
        <w:jc w:val="center"/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  <w:u w:val="single"/>
        </w:rPr>
        <w:t>УЯЗВИМОСТИ</w:t>
      </w:r>
    </w:p>
    <w:p w:rsidR="007C0938" w:rsidRDefault="00E3206A">
      <w:pPr>
        <w:pStyle w:val="Standard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Опубликована информация о следующих критических уязвимостях программного обеспечения.</w:t>
      </w:r>
    </w:p>
    <w:tbl>
      <w:tblPr>
        <w:tblStyle w:val="afff2"/>
        <w:tblpPr w:leftFromText="180" w:rightFromText="180" w:vertAnchor="text" w:horzAnchor="margin" w:tblpY="181"/>
        <w:tblW w:w="5000" w:type="pct"/>
        <w:tblLayout w:type="fixed"/>
        <w:tblLook w:val="04A0"/>
      </w:tblPr>
      <w:tblGrid>
        <w:gridCol w:w="4765"/>
        <w:gridCol w:w="5917"/>
      </w:tblGrid>
      <w:tr w:rsidR="007C0938" w:rsidTr="00161AB9">
        <w:trPr>
          <w:trHeight w:val="274"/>
        </w:trPr>
        <w:tc>
          <w:tcPr>
            <w:tcW w:w="4664" w:type="dxa"/>
            <w:vAlign w:val="center"/>
          </w:tcPr>
          <w:p w:rsidR="007C0938" w:rsidRDefault="00E3206A" w:rsidP="00943716">
            <w:pPr>
              <w:spacing w:line="228" w:lineRule="auto"/>
              <w:ind w:firstLine="16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0"/>
              </w:rPr>
              <w:t>Идентификатор и описание</w:t>
            </w:r>
          </w:p>
        </w:tc>
        <w:tc>
          <w:tcPr>
            <w:tcW w:w="5792" w:type="dxa"/>
            <w:vAlign w:val="center"/>
          </w:tcPr>
          <w:p w:rsidR="007C0938" w:rsidRDefault="00E3206A" w:rsidP="00943716">
            <w:pPr>
              <w:spacing w:line="228" w:lineRule="auto"/>
              <w:ind w:firstLine="179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0"/>
              </w:rPr>
              <w:t>Возможные меры защиты</w:t>
            </w:r>
          </w:p>
        </w:tc>
      </w:tr>
      <w:tr w:rsidR="00F66DF6" w:rsidRPr="00FE4FCD" w:rsidTr="00161AB9">
        <w:trPr>
          <w:trHeight w:val="274"/>
        </w:trPr>
        <w:tc>
          <w:tcPr>
            <w:tcW w:w="4664" w:type="dxa"/>
            <w:shd w:val="clear" w:color="auto" w:fill="auto"/>
          </w:tcPr>
          <w:p w:rsidR="006056D7" w:rsidRPr="006056D7" w:rsidRDefault="006056D7" w:rsidP="006056D7">
            <w:pPr>
              <w:tabs>
                <w:tab w:val="left" w:pos="2857"/>
              </w:tabs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6056D7">
              <w:rPr>
                <w:rFonts w:ascii="Times New Roman" w:eastAsia="Calibri" w:hAnsi="Times New Roman"/>
                <w:szCs w:val="22"/>
                <w:lang w:val="en-US" w:eastAsia="en-US"/>
              </w:rPr>
              <w:t>BDU</w:t>
            </w:r>
            <w:r w:rsidRPr="006056D7">
              <w:rPr>
                <w:rFonts w:ascii="Times New Roman" w:eastAsia="Calibri" w:hAnsi="Times New Roman"/>
                <w:szCs w:val="22"/>
                <w:lang w:eastAsia="en-US"/>
              </w:rPr>
              <w:t>:2025-06696</w:t>
            </w:r>
          </w:p>
          <w:p w:rsidR="006056D7" w:rsidRPr="006056D7" w:rsidRDefault="006056D7" w:rsidP="006056D7">
            <w:pPr>
              <w:tabs>
                <w:tab w:val="left" w:pos="2857"/>
              </w:tabs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6056D7">
              <w:rPr>
                <w:rFonts w:ascii="Times New Roman" w:eastAsia="Calibri" w:hAnsi="Times New Roman"/>
                <w:szCs w:val="22"/>
                <w:lang w:eastAsia="en-US"/>
              </w:rPr>
              <w:t>CVE-2025-32711</w:t>
            </w:r>
          </w:p>
          <w:p w:rsidR="006056D7" w:rsidRPr="006056D7" w:rsidRDefault="006056D7" w:rsidP="006056D7">
            <w:pPr>
              <w:tabs>
                <w:tab w:val="left" w:pos="2857"/>
              </w:tabs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  <w:p w:rsidR="006056D7" w:rsidRPr="006056D7" w:rsidRDefault="006056D7" w:rsidP="006056D7">
            <w:pPr>
              <w:tabs>
                <w:tab w:val="left" w:pos="2857"/>
              </w:tabs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6056D7">
              <w:rPr>
                <w:rFonts w:ascii="Times New Roman" w:eastAsia="Calibri" w:hAnsi="Times New Roman"/>
                <w:szCs w:val="22"/>
                <w:lang w:eastAsia="en-US"/>
              </w:rPr>
              <w:t xml:space="preserve">Уязвимость интеллектуального виртуального помощника </w:t>
            </w:r>
            <w:proofErr w:type="spellStart"/>
            <w:r w:rsidRPr="006056D7">
              <w:rPr>
                <w:rFonts w:ascii="Times New Roman" w:eastAsia="Calibri" w:hAnsi="Times New Roman"/>
                <w:szCs w:val="22"/>
                <w:lang w:eastAsia="en-US"/>
              </w:rPr>
              <w:t>Microsoft</w:t>
            </w:r>
            <w:proofErr w:type="spellEnd"/>
            <w:r w:rsidRPr="006056D7">
              <w:rPr>
                <w:rFonts w:ascii="Times New Roman" w:eastAsia="Calibri" w:hAnsi="Times New Roman"/>
                <w:szCs w:val="22"/>
                <w:lang w:eastAsia="en-US"/>
              </w:rPr>
              <w:t xml:space="preserve"> 365 </w:t>
            </w:r>
            <w:proofErr w:type="spellStart"/>
            <w:r w:rsidRPr="006056D7">
              <w:rPr>
                <w:rFonts w:ascii="Times New Roman" w:eastAsia="Calibri" w:hAnsi="Times New Roman"/>
                <w:szCs w:val="22"/>
                <w:lang w:eastAsia="en-US"/>
              </w:rPr>
              <w:t>Copilot</w:t>
            </w:r>
            <w:proofErr w:type="spellEnd"/>
            <w:r w:rsidRPr="006056D7">
              <w:rPr>
                <w:rFonts w:ascii="Times New Roman" w:eastAsia="Calibri" w:hAnsi="Times New Roman"/>
                <w:szCs w:val="22"/>
                <w:lang w:eastAsia="en-US"/>
              </w:rPr>
              <w:t xml:space="preserve"> связана с непринятием мер по чистке данных на управляющем уровне. Эксплуатация уязвимости может позволить нарушителю, действующему удаленно, раскрыть защищаемую информацию</w:t>
            </w:r>
            <w:r w:rsidR="00C44B8A">
              <w:rPr>
                <w:rFonts w:ascii="Times New Roman" w:eastAsia="Calibri" w:hAnsi="Times New Roman"/>
                <w:szCs w:val="22"/>
                <w:lang w:eastAsia="en-US"/>
              </w:rPr>
              <w:t>.</w:t>
            </w:r>
          </w:p>
          <w:p w:rsidR="006056D7" w:rsidRPr="006056D7" w:rsidRDefault="006056D7" w:rsidP="006056D7">
            <w:pPr>
              <w:tabs>
                <w:tab w:val="left" w:pos="2857"/>
              </w:tabs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  <w:p w:rsidR="006056D7" w:rsidRPr="006056D7" w:rsidRDefault="006056D7" w:rsidP="006056D7">
            <w:pPr>
              <w:tabs>
                <w:tab w:val="left" w:pos="2857"/>
              </w:tabs>
              <w:ind w:firstLine="164"/>
              <w:jc w:val="both"/>
              <w:rPr>
                <w:rFonts w:ascii="Times New Roman" w:hAnsi="Times New Roman"/>
                <w:i/>
                <w:szCs w:val="22"/>
              </w:rPr>
            </w:pPr>
            <w:r w:rsidRPr="006056D7">
              <w:rPr>
                <w:rFonts w:ascii="Times New Roman" w:hAnsi="Times New Roman"/>
                <w:i/>
                <w:szCs w:val="22"/>
              </w:rPr>
              <w:t>Имеется информация о средствах эксплуатации уязвимости в открытом доступе (https://www.aim.security/lp/aim-labs-echoleak-blogpost).</w:t>
            </w:r>
          </w:p>
          <w:p w:rsidR="006056D7" w:rsidRPr="006056D7" w:rsidRDefault="006056D7" w:rsidP="006056D7">
            <w:pPr>
              <w:tabs>
                <w:tab w:val="left" w:pos="2857"/>
              </w:tabs>
              <w:ind w:firstLine="164"/>
              <w:jc w:val="both"/>
              <w:rPr>
                <w:rFonts w:ascii="Times New Roman" w:hAnsi="Times New Roman"/>
                <w:i/>
                <w:szCs w:val="22"/>
              </w:rPr>
            </w:pPr>
            <w:r w:rsidRPr="006056D7">
              <w:rPr>
                <w:rFonts w:ascii="Times New Roman" w:hAnsi="Times New Roman"/>
                <w:i/>
                <w:szCs w:val="22"/>
              </w:rPr>
              <w:t>Отсутствует информация об использовании уязвимости в реальных атаках.</w:t>
            </w:r>
          </w:p>
          <w:p w:rsidR="006056D7" w:rsidRPr="006056D7" w:rsidRDefault="006056D7" w:rsidP="006056D7">
            <w:pPr>
              <w:widowControl/>
              <w:ind w:firstLine="164"/>
              <w:jc w:val="both"/>
              <w:rPr>
                <w:rFonts w:ascii="Times New Roman" w:hAnsi="Times New Roman"/>
                <w:i/>
              </w:rPr>
            </w:pPr>
            <w:r w:rsidRPr="006056D7">
              <w:rPr>
                <w:rFonts w:ascii="Times New Roman" w:eastAsia="Calibri" w:hAnsi="Times New Roman"/>
                <w:i/>
                <w:szCs w:val="22"/>
                <w:lang w:eastAsia="en-US"/>
              </w:rPr>
              <w:t xml:space="preserve">Виртуальный помощник </w:t>
            </w:r>
            <w:proofErr w:type="spellStart"/>
            <w:r w:rsidRPr="006056D7">
              <w:rPr>
                <w:rFonts w:ascii="Times New Roman" w:eastAsia="Calibri" w:hAnsi="Times New Roman"/>
                <w:i/>
                <w:szCs w:val="22"/>
                <w:lang w:eastAsia="en-US"/>
              </w:rPr>
              <w:t>Microsoft</w:t>
            </w:r>
            <w:proofErr w:type="spellEnd"/>
            <w:r w:rsidRPr="006056D7">
              <w:rPr>
                <w:rFonts w:ascii="Times New Roman" w:eastAsia="Calibri" w:hAnsi="Times New Roman"/>
                <w:i/>
                <w:szCs w:val="22"/>
                <w:lang w:eastAsia="en-US"/>
              </w:rPr>
              <w:t xml:space="preserve"> 365 </w:t>
            </w:r>
            <w:proofErr w:type="spellStart"/>
            <w:r w:rsidRPr="006056D7">
              <w:rPr>
                <w:rFonts w:ascii="Times New Roman" w:eastAsia="Calibri" w:hAnsi="Times New Roman"/>
                <w:i/>
                <w:szCs w:val="22"/>
                <w:lang w:eastAsia="en-US"/>
              </w:rPr>
              <w:t>Copilot</w:t>
            </w:r>
            <w:proofErr w:type="spellEnd"/>
            <w:r w:rsidRPr="006056D7">
              <w:rPr>
                <w:rFonts w:ascii="Times New Roman" w:hAnsi="Times New Roman"/>
                <w:i/>
              </w:rPr>
              <w:t>(США) широко используется в программном обеспечении применяемом на территории РФ.</w:t>
            </w:r>
          </w:p>
          <w:p w:rsidR="00F66DF6" w:rsidRPr="001640DB" w:rsidRDefault="006056D7" w:rsidP="006056D7">
            <w:pPr>
              <w:tabs>
                <w:tab w:val="left" w:pos="2857"/>
              </w:tabs>
              <w:ind w:firstLine="164"/>
              <w:jc w:val="both"/>
              <w:rPr>
                <w:highlight w:val="yellow"/>
              </w:rPr>
            </w:pPr>
            <w:r w:rsidRPr="006056D7">
              <w:rPr>
                <w:rFonts w:ascii="Times New Roman" w:hAnsi="Times New Roman"/>
                <w:i/>
                <w:szCs w:val="22"/>
              </w:rPr>
              <w:t>Экспертная оценка требуемого потенциала нарушителя для эксплуатации уязвимости – базовый повышенный потенциал</w:t>
            </w:r>
          </w:p>
        </w:tc>
        <w:tc>
          <w:tcPr>
            <w:tcW w:w="5792" w:type="dxa"/>
            <w:shd w:val="clear" w:color="auto" w:fill="auto"/>
          </w:tcPr>
          <w:p w:rsidR="006056D7" w:rsidRPr="006056D7" w:rsidRDefault="006056D7" w:rsidP="006056D7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6056D7">
              <w:rPr>
                <w:rFonts w:ascii="Times New Roman" w:eastAsia="Calibri" w:hAnsi="Times New Roman"/>
                <w:szCs w:val="22"/>
                <w:lang w:eastAsia="en-US"/>
              </w:rPr>
              <w:t>Установка обновлений из доверенных источников. В связи со сложившейся обстановкой и введенными санкциями против Российской Федерации рекомендуется устанавливать обновления программного обеспечения только после оценки всех сопутствующих рисков.</w:t>
            </w:r>
          </w:p>
          <w:p w:rsidR="006056D7" w:rsidRPr="006056D7" w:rsidRDefault="006056D7" w:rsidP="006056D7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  <w:p w:rsidR="006056D7" w:rsidRPr="006056D7" w:rsidRDefault="006056D7" w:rsidP="006056D7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6056D7">
              <w:rPr>
                <w:rFonts w:ascii="Times New Roman" w:eastAsia="Calibri" w:hAnsi="Times New Roman"/>
                <w:szCs w:val="22"/>
                <w:u w:val="single"/>
                <w:lang w:eastAsia="en-US"/>
              </w:rPr>
              <w:t>Уровень опасности:</w:t>
            </w:r>
            <w:r w:rsidRPr="006056D7">
              <w:rPr>
                <w:rFonts w:ascii="Times New Roman" w:eastAsia="Calibri" w:hAnsi="Times New Roman"/>
                <w:szCs w:val="22"/>
                <w:lang w:eastAsia="en-US"/>
              </w:rPr>
              <w:t xml:space="preserve"> Критический (9.3)</w:t>
            </w:r>
          </w:p>
          <w:p w:rsidR="006056D7" w:rsidRPr="006056D7" w:rsidRDefault="006056D7" w:rsidP="006056D7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  <w:p w:rsidR="006056D7" w:rsidRPr="006056D7" w:rsidRDefault="006056D7" w:rsidP="006056D7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u w:val="single"/>
                <w:lang w:eastAsia="en-US"/>
              </w:rPr>
            </w:pPr>
            <w:r w:rsidRPr="006056D7">
              <w:rPr>
                <w:rFonts w:ascii="Times New Roman" w:eastAsia="Calibri" w:hAnsi="Times New Roman"/>
                <w:szCs w:val="22"/>
                <w:lang w:val="en-US" w:eastAsia="en-US"/>
              </w:rPr>
              <w:t>CVSSv</w:t>
            </w:r>
            <w:r w:rsidRPr="006056D7">
              <w:rPr>
                <w:rFonts w:ascii="Times New Roman" w:eastAsia="Calibri" w:hAnsi="Times New Roman"/>
                <w:szCs w:val="22"/>
                <w:lang w:eastAsia="en-US"/>
              </w:rPr>
              <w:t>3:</w:t>
            </w:r>
            <w:r w:rsidRPr="006056D7">
              <w:rPr>
                <w:rFonts w:ascii="Times New Roman" w:eastAsia="Calibri" w:hAnsi="Times New Roman"/>
                <w:color w:val="auto"/>
                <w:szCs w:val="22"/>
                <w:lang w:val="en-US" w:eastAsia="en-US"/>
              </w:rPr>
              <w:t>AV</w:t>
            </w:r>
            <w:r w:rsidRPr="006056D7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:</w:t>
            </w:r>
            <w:r w:rsidRPr="006056D7">
              <w:rPr>
                <w:rFonts w:ascii="Times New Roman" w:eastAsia="Calibri" w:hAnsi="Times New Roman"/>
                <w:color w:val="auto"/>
                <w:szCs w:val="22"/>
                <w:lang w:val="en-US" w:eastAsia="en-US"/>
              </w:rPr>
              <w:t>N</w:t>
            </w:r>
            <w:r w:rsidRPr="006056D7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/</w:t>
            </w:r>
            <w:r w:rsidRPr="006056D7">
              <w:rPr>
                <w:rFonts w:ascii="Times New Roman" w:eastAsia="Calibri" w:hAnsi="Times New Roman"/>
                <w:color w:val="auto"/>
                <w:szCs w:val="22"/>
                <w:lang w:val="en-US" w:eastAsia="en-US"/>
              </w:rPr>
              <w:t>AC</w:t>
            </w:r>
            <w:r w:rsidRPr="006056D7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:</w:t>
            </w:r>
            <w:r w:rsidRPr="006056D7">
              <w:rPr>
                <w:rFonts w:ascii="Times New Roman" w:eastAsia="Calibri" w:hAnsi="Times New Roman"/>
                <w:color w:val="auto"/>
                <w:szCs w:val="22"/>
                <w:lang w:val="en-US" w:eastAsia="en-US"/>
              </w:rPr>
              <w:t>L</w:t>
            </w:r>
            <w:r w:rsidRPr="006056D7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/</w:t>
            </w:r>
            <w:r w:rsidRPr="006056D7">
              <w:rPr>
                <w:rFonts w:ascii="Times New Roman" w:eastAsia="Calibri" w:hAnsi="Times New Roman"/>
                <w:color w:val="auto"/>
                <w:szCs w:val="22"/>
                <w:lang w:val="en-US" w:eastAsia="en-US"/>
              </w:rPr>
              <w:t>PR</w:t>
            </w:r>
            <w:r w:rsidRPr="006056D7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:</w:t>
            </w:r>
            <w:r w:rsidRPr="006056D7">
              <w:rPr>
                <w:rFonts w:ascii="Times New Roman" w:eastAsia="Calibri" w:hAnsi="Times New Roman"/>
                <w:color w:val="auto"/>
                <w:szCs w:val="22"/>
                <w:lang w:val="en-US" w:eastAsia="en-US"/>
              </w:rPr>
              <w:t>N</w:t>
            </w:r>
            <w:r w:rsidRPr="006056D7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/</w:t>
            </w:r>
            <w:r w:rsidRPr="006056D7">
              <w:rPr>
                <w:rFonts w:ascii="Times New Roman" w:eastAsia="Calibri" w:hAnsi="Times New Roman"/>
                <w:color w:val="auto"/>
                <w:szCs w:val="22"/>
                <w:lang w:val="en-US" w:eastAsia="en-US"/>
              </w:rPr>
              <w:t>UI</w:t>
            </w:r>
            <w:r w:rsidRPr="006056D7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:</w:t>
            </w:r>
            <w:r w:rsidRPr="006056D7">
              <w:rPr>
                <w:rFonts w:ascii="Times New Roman" w:eastAsia="Calibri" w:hAnsi="Times New Roman"/>
                <w:color w:val="auto"/>
                <w:szCs w:val="22"/>
                <w:lang w:val="en-US" w:eastAsia="en-US"/>
              </w:rPr>
              <w:t>N</w:t>
            </w:r>
            <w:r w:rsidRPr="006056D7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/</w:t>
            </w:r>
            <w:r w:rsidRPr="006056D7">
              <w:rPr>
                <w:rFonts w:ascii="Times New Roman" w:eastAsia="Calibri" w:hAnsi="Times New Roman"/>
                <w:color w:val="auto"/>
                <w:szCs w:val="22"/>
                <w:lang w:val="en-US" w:eastAsia="en-US"/>
              </w:rPr>
              <w:t>S</w:t>
            </w:r>
            <w:r w:rsidRPr="006056D7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:</w:t>
            </w:r>
            <w:r w:rsidRPr="006056D7">
              <w:rPr>
                <w:rFonts w:ascii="Times New Roman" w:eastAsia="Calibri" w:hAnsi="Times New Roman"/>
                <w:color w:val="auto"/>
                <w:szCs w:val="22"/>
                <w:lang w:val="en-US" w:eastAsia="en-US"/>
              </w:rPr>
              <w:t>C</w:t>
            </w:r>
            <w:r w:rsidRPr="006056D7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/</w:t>
            </w:r>
            <w:r w:rsidRPr="006056D7">
              <w:rPr>
                <w:rFonts w:ascii="Times New Roman" w:eastAsia="Calibri" w:hAnsi="Times New Roman"/>
                <w:color w:val="auto"/>
                <w:szCs w:val="22"/>
                <w:lang w:val="en-US" w:eastAsia="en-US"/>
              </w:rPr>
              <w:t>C</w:t>
            </w:r>
            <w:r w:rsidRPr="006056D7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:</w:t>
            </w:r>
            <w:r w:rsidRPr="006056D7">
              <w:rPr>
                <w:rFonts w:ascii="Times New Roman" w:eastAsia="Calibri" w:hAnsi="Times New Roman"/>
                <w:color w:val="auto"/>
                <w:szCs w:val="22"/>
                <w:lang w:val="en-US" w:eastAsia="en-US"/>
              </w:rPr>
              <w:t>H</w:t>
            </w:r>
            <w:r w:rsidRPr="006056D7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/</w:t>
            </w:r>
            <w:r w:rsidRPr="006056D7">
              <w:rPr>
                <w:rFonts w:ascii="Times New Roman" w:eastAsia="Calibri" w:hAnsi="Times New Roman"/>
                <w:color w:val="auto"/>
                <w:szCs w:val="22"/>
                <w:lang w:val="en-US" w:eastAsia="en-US"/>
              </w:rPr>
              <w:t>I</w:t>
            </w:r>
            <w:r w:rsidRPr="006056D7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:</w:t>
            </w:r>
            <w:r w:rsidRPr="006056D7">
              <w:rPr>
                <w:rFonts w:ascii="Times New Roman" w:eastAsia="Calibri" w:hAnsi="Times New Roman"/>
                <w:color w:val="auto"/>
                <w:szCs w:val="22"/>
                <w:lang w:val="en-US" w:eastAsia="en-US"/>
              </w:rPr>
              <w:t>L</w:t>
            </w:r>
            <w:r w:rsidRPr="006056D7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/</w:t>
            </w:r>
            <w:r w:rsidRPr="006056D7">
              <w:rPr>
                <w:rFonts w:ascii="Times New Roman" w:eastAsia="Calibri" w:hAnsi="Times New Roman"/>
                <w:color w:val="auto"/>
                <w:szCs w:val="22"/>
                <w:lang w:val="en-US" w:eastAsia="en-US"/>
              </w:rPr>
              <w:t>A</w:t>
            </w:r>
            <w:r w:rsidRPr="006056D7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:</w:t>
            </w:r>
            <w:r w:rsidRPr="006056D7">
              <w:rPr>
                <w:rFonts w:ascii="Times New Roman" w:eastAsia="Calibri" w:hAnsi="Times New Roman"/>
                <w:color w:val="auto"/>
                <w:szCs w:val="22"/>
                <w:lang w:val="en-US" w:eastAsia="en-US"/>
              </w:rPr>
              <w:t>N</w:t>
            </w:r>
          </w:p>
          <w:p w:rsidR="006056D7" w:rsidRPr="006056D7" w:rsidRDefault="006056D7" w:rsidP="006056D7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u w:val="single"/>
                <w:lang w:eastAsia="en-US"/>
              </w:rPr>
            </w:pPr>
          </w:p>
          <w:p w:rsidR="006056D7" w:rsidRPr="006056D7" w:rsidRDefault="006056D7" w:rsidP="006056D7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u w:val="single"/>
                <w:lang w:eastAsia="en-US"/>
              </w:rPr>
            </w:pPr>
            <w:r w:rsidRPr="006056D7">
              <w:rPr>
                <w:rFonts w:ascii="Times New Roman" w:eastAsia="Calibri" w:hAnsi="Times New Roman"/>
                <w:szCs w:val="22"/>
                <w:u w:val="single"/>
                <w:lang w:eastAsia="en-US"/>
              </w:rPr>
              <w:t>Компенсирующие меры:</w:t>
            </w:r>
          </w:p>
          <w:p w:rsidR="006056D7" w:rsidRPr="006056D7" w:rsidRDefault="006056D7" w:rsidP="006056D7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6056D7">
              <w:rPr>
                <w:rFonts w:ascii="Times New Roman" w:eastAsia="Calibri" w:hAnsi="Times New Roman"/>
                <w:szCs w:val="22"/>
                <w:lang w:eastAsia="en-US"/>
              </w:rPr>
              <w:t xml:space="preserve">- ограничение возможности использования виртуального помощника </w:t>
            </w:r>
            <w:proofErr w:type="spellStart"/>
            <w:r w:rsidRPr="006056D7">
              <w:rPr>
                <w:rFonts w:ascii="Times New Roman" w:eastAsia="Calibri" w:hAnsi="Times New Roman"/>
                <w:szCs w:val="22"/>
                <w:lang w:eastAsia="en-US"/>
              </w:rPr>
              <w:t>Microsoft</w:t>
            </w:r>
            <w:proofErr w:type="spellEnd"/>
            <w:r w:rsidRPr="006056D7">
              <w:rPr>
                <w:rFonts w:ascii="Times New Roman" w:eastAsia="Calibri" w:hAnsi="Times New Roman"/>
                <w:szCs w:val="22"/>
                <w:lang w:eastAsia="en-US"/>
              </w:rPr>
              <w:t xml:space="preserve"> 365 </w:t>
            </w:r>
            <w:proofErr w:type="spellStart"/>
            <w:r w:rsidRPr="006056D7">
              <w:rPr>
                <w:rFonts w:ascii="Times New Roman" w:eastAsia="Calibri" w:hAnsi="Times New Roman"/>
                <w:szCs w:val="22"/>
                <w:lang w:eastAsia="en-US"/>
              </w:rPr>
              <w:t>Copilot</w:t>
            </w:r>
            <w:proofErr w:type="spellEnd"/>
            <w:r w:rsidRPr="006056D7">
              <w:rPr>
                <w:rFonts w:ascii="Times New Roman" w:eastAsia="Calibri" w:hAnsi="Times New Roman"/>
                <w:szCs w:val="22"/>
                <w:lang w:eastAsia="en-US"/>
              </w:rPr>
              <w:t>;</w:t>
            </w:r>
          </w:p>
          <w:p w:rsidR="006056D7" w:rsidRPr="006056D7" w:rsidRDefault="006056D7" w:rsidP="006056D7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6056D7">
              <w:rPr>
                <w:rFonts w:ascii="Times New Roman" w:eastAsia="Calibri" w:hAnsi="Times New Roman"/>
                <w:szCs w:val="22"/>
                <w:lang w:eastAsia="en-US"/>
              </w:rPr>
              <w:t>- использование межсетевого экрана уровня приложений (WAF);</w:t>
            </w:r>
          </w:p>
          <w:p w:rsidR="006056D7" w:rsidRPr="006056D7" w:rsidRDefault="006056D7" w:rsidP="006056D7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6056D7">
              <w:rPr>
                <w:rFonts w:ascii="Times New Roman" w:eastAsia="Calibri" w:hAnsi="Times New Roman"/>
                <w:szCs w:val="22"/>
                <w:lang w:eastAsia="en-US"/>
              </w:rPr>
              <w:t>- использование систем обнаружения и предотвращения вторжений для обнаружения (выявления, регистрации) и реагирования на попытки эксплуатации уязвимостей;</w:t>
            </w:r>
          </w:p>
          <w:p w:rsidR="006056D7" w:rsidRPr="006056D7" w:rsidRDefault="006056D7" w:rsidP="006056D7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u w:val="single"/>
                <w:lang w:eastAsia="en-US"/>
              </w:rPr>
            </w:pPr>
            <w:r w:rsidRPr="006056D7">
              <w:rPr>
                <w:rFonts w:ascii="Times New Roman" w:eastAsia="Calibri" w:hAnsi="Times New Roman"/>
                <w:szCs w:val="22"/>
                <w:lang w:eastAsia="en-US"/>
              </w:rPr>
              <w:t>- использование DLP-систем для контроля действий пользователей с целью предотвращения утечки защищаемой информации.</w:t>
            </w:r>
          </w:p>
          <w:p w:rsidR="006056D7" w:rsidRPr="006056D7" w:rsidRDefault="006056D7" w:rsidP="006056D7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  <w:p w:rsidR="006056D7" w:rsidRPr="006056D7" w:rsidRDefault="006056D7" w:rsidP="006056D7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u w:val="single"/>
                <w:lang w:eastAsia="en-US"/>
              </w:rPr>
            </w:pPr>
            <w:r w:rsidRPr="006056D7">
              <w:rPr>
                <w:rFonts w:ascii="Times New Roman" w:eastAsia="Calibri" w:hAnsi="Times New Roman"/>
                <w:szCs w:val="22"/>
                <w:u w:val="single"/>
                <w:lang w:eastAsia="en-US"/>
              </w:rPr>
              <w:t>Использование рекомендаций:</w:t>
            </w:r>
          </w:p>
          <w:p w:rsidR="00F66DF6" w:rsidRPr="001640DB" w:rsidRDefault="006056D7" w:rsidP="006056D7">
            <w:pPr>
              <w:ind w:firstLine="164"/>
              <w:jc w:val="both"/>
              <w:rPr>
                <w:highlight w:val="yellow"/>
              </w:rPr>
            </w:pPr>
            <w:r w:rsidRPr="006056D7">
              <w:rPr>
                <w:rFonts w:ascii="Times New Roman" w:eastAsia="Calibri" w:hAnsi="Times New Roman"/>
                <w:szCs w:val="22"/>
                <w:lang w:eastAsia="en-US"/>
              </w:rPr>
              <w:t>https://msrc.microsoft.com/update-guide/vulnerability/CVE-2025-32711</w:t>
            </w:r>
          </w:p>
        </w:tc>
      </w:tr>
      <w:tr w:rsidR="00A531D2" w:rsidRPr="00FE4FCD" w:rsidTr="00161AB9">
        <w:trPr>
          <w:trHeight w:val="274"/>
        </w:trPr>
        <w:tc>
          <w:tcPr>
            <w:tcW w:w="4664" w:type="dxa"/>
            <w:shd w:val="clear" w:color="auto" w:fill="auto"/>
          </w:tcPr>
          <w:p w:rsidR="006056D7" w:rsidRPr="006056D7" w:rsidRDefault="006056D7" w:rsidP="006056D7">
            <w:pPr>
              <w:tabs>
                <w:tab w:val="left" w:pos="2857"/>
              </w:tabs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6056D7">
              <w:rPr>
                <w:rFonts w:ascii="Times New Roman" w:eastAsia="Calibri" w:hAnsi="Times New Roman"/>
                <w:szCs w:val="22"/>
                <w:lang w:eastAsia="en-US"/>
              </w:rPr>
              <w:t>BDU:2025-06711</w:t>
            </w:r>
          </w:p>
          <w:p w:rsidR="006056D7" w:rsidRPr="006056D7" w:rsidRDefault="006056D7" w:rsidP="006056D7">
            <w:pPr>
              <w:tabs>
                <w:tab w:val="left" w:pos="2857"/>
              </w:tabs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6056D7">
              <w:rPr>
                <w:rFonts w:ascii="Times New Roman" w:eastAsia="Calibri" w:hAnsi="Times New Roman"/>
                <w:szCs w:val="22"/>
                <w:lang w:eastAsia="en-US"/>
              </w:rPr>
              <w:t>CVE-2025-44019</w:t>
            </w:r>
          </w:p>
          <w:p w:rsidR="006056D7" w:rsidRPr="006056D7" w:rsidRDefault="006056D7" w:rsidP="006056D7">
            <w:pPr>
              <w:tabs>
                <w:tab w:val="left" w:pos="2857"/>
              </w:tabs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  <w:p w:rsidR="006056D7" w:rsidRPr="006056D7" w:rsidRDefault="006056D7" w:rsidP="006056D7">
            <w:pPr>
              <w:tabs>
                <w:tab w:val="left" w:pos="2857"/>
              </w:tabs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6056D7">
              <w:rPr>
                <w:rFonts w:ascii="Times New Roman" w:eastAsia="Calibri" w:hAnsi="Times New Roman"/>
                <w:szCs w:val="22"/>
                <w:lang w:eastAsia="en-US"/>
              </w:rPr>
              <w:t xml:space="preserve">Уязвимость системы управления базами данных AVEVA PI </w:t>
            </w:r>
            <w:proofErr w:type="spellStart"/>
            <w:r w:rsidRPr="006056D7">
              <w:rPr>
                <w:rFonts w:ascii="Times New Roman" w:eastAsia="Calibri" w:hAnsi="Times New Roman"/>
                <w:szCs w:val="22"/>
                <w:lang w:eastAsia="en-US"/>
              </w:rPr>
              <w:t>DataArchive</w:t>
            </w:r>
            <w:proofErr w:type="spellEnd"/>
            <w:r w:rsidRPr="006056D7">
              <w:rPr>
                <w:rFonts w:ascii="Times New Roman" w:eastAsia="Calibri" w:hAnsi="Times New Roman"/>
                <w:szCs w:val="22"/>
                <w:lang w:eastAsia="en-US"/>
              </w:rPr>
              <w:t xml:space="preserve"> связана с ошибкой обработки исключительных состояний. Эксплуатация уязвимости может позволить нарушителю, действующему удаленно, вызвать отказ в обслуживании и нарушить целостность защищаемой информации</w:t>
            </w:r>
          </w:p>
          <w:p w:rsidR="006056D7" w:rsidRPr="006056D7" w:rsidRDefault="006056D7" w:rsidP="006056D7">
            <w:pPr>
              <w:tabs>
                <w:tab w:val="left" w:pos="2857"/>
              </w:tabs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  <w:p w:rsidR="006056D7" w:rsidRPr="006056D7" w:rsidRDefault="006056D7" w:rsidP="006056D7">
            <w:pPr>
              <w:tabs>
                <w:tab w:val="left" w:pos="2857"/>
              </w:tabs>
              <w:ind w:firstLine="164"/>
              <w:jc w:val="both"/>
              <w:rPr>
                <w:rFonts w:ascii="Times New Roman" w:hAnsi="Times New Roman"/>
                <w:i/>
                <w:szCs w:val="22"/>
              </w:rPr>
            </w:pPr>
            <w:r w:rsidRPr="006056D7">
              <w:rPr>
                <w:rFonts w:ascii="Times New Roman" w:hAnsi="Times New Roman"/>
                <w:i/>
                <w:szCs w:val="22"/>
              </w:rPr>
              <w:t>Отсутствует информация о средствах эксплуатации уязвимости.</w:t>
            </w:r>
          </w:p>
          <w:p w:rsidR="006056D7" w:rsidRPr="006056D7" w:rsidRDefault="006056D7" w:rsidP="006056D7">
            <w:pPr>
              <w:tabs>
                <w:tab w:val="left" w:pos="2857"/>
              </w:tabs>
              <w:ind w:firstLine="164"/>
              <w:jc w:val="both"/>
              <w:rPr>
                <w:rFonts w:ascii="Times New Roman" w:hAnsi="Times New Roman"/>
                <w:i/>
                <w:szCs w:val="22"/>
              </w:rPr>
            </w:pPr>
            <w:r w:rsidRPr="006056D7">
              <w:rPr>
                <w:rFonts w:ascii="Times New Roman" w:hAnsi="Times New Roman"/>
                <w:i/>
                <w:szCs w:val="22"/>
              </w:rPr>
              <w:t>Отсутствует информация об использовании уязвимости в реальных атаках.</w:t>
            </w:r>
          </w:p>
          <w:p w:rsidR="006056D7" w:rsidRPr="006056D7" w:rsidRDefault="006056D7" w:rsidP="006056D7">
            <w:pPr>
              <w:widowControl/>
              <w:ind w:firstLine="164"/>
              <w:jc w:val="both"/>
              <w:rPr>
                <w:rFonts w:ascii="Times New Roman" w:hAnsi="Times New Roman"/>
                <w:i/>
              </w:rPr>
            </w:pPr>
            <w:r w:rsidRPr="006056D7">
              <w:rPr>
                <w:rFonts w:ascii="Times New Roman" w:hAnsi="Times New Roman"/>
                <w:i/>
              </w:rPr>
              <w:t xml:space="preserve">Имеются сведения об использовании продуктов AVEVA </w:t>
            </w:r>
            <w:proofErr w:type="spellStart"/>
            <w:r w:rsidRPr="006056D7">
              <w:rPr>
                <w:rFonts w:ascii="Times New Roman" w:hAnsi="Times New Roman"/>
                <w:i/>
              </w:rPr>
              <w:t>Software</w:t>
            </w:r>
            <w:proofErr w:type="spellEnd"/>
            <w:r w:rsidRPr="006056D7">
              <w:rPr>
                <w:rFonts w:ascii="Times New Roman" w:hAnsi="Times New Roman"/>
                <w:i/>
              </w:rPr>
              <w:t xml:space="preserve"> (Великобритания) на 17 объектах КИИ</w:t>
            </w:r>
            <w:r w:rsidR="00C44B8A">
              <w:rPr>
                <w:rFonts w:ascii="Times New Roman" w:hAnsi="Times New Roman"/>
                <w:i/>
              </w:rPr>
              <w:t>.</w:t>
            </w:r>
          </w:p>
          <w:p w:rsidR="00A531D2" w:rsidRPr="001640DB" w:rsidRDefault="006056D7" w:rsidP="006056D7">
            <w:pPr>
              <w:tabs>
                <w:tab w:val="left" w:pos="2857"/>
              </w:tabs>
              <w:ind w:firstLine="164"/>
              <w:jc w:val="both"/>
              <w:rPr>
                <w:rFonts w:ascii="Times New Roman" w:hAnsi="Times New Roman"/>
                <w:highlight w:val="yellow"/>
              </w:rPr>
            </w:pPr>
            <w:r w:rsidRPr="006056D7">
              <w:rPr>
                <w:rFonts w:ascii="Times New Roman" w:hAnsi="Times New Roman"/>
                <w:i/>
                <w:szCs w:val="22"/>
              </w:rPr>
              <w:t xml:space="preserve">Экспертная оценка требуемого потенциала </w:t>
            </w:r>
            <w:r w:rsidRPr="006056D7">
              <w:rPr>
                <w:rFonts w:ascii="Times New Roman" w:hAnsi="Times New Roman"/>
                <w:i/>
                <w:szCs w:val="22"/>
              </w:rPr>
              <w:lastRenderedPageBreak/>
              <w:t>нарушителя для эксплуатац</w:t>
            </w:r>
            <w:proofErr w:type="gramStart"/>
            <w:r w:rsidRPr="006056D7">
              <w:rPr>
                <w:rFonts w:ascii="Times New Roman" w:hAnsi="Times New Roman"/>
                <w:i/>
                <w:szCs w:val="22"/>
              </w:rPr>
              <w:t>ии уя</w:t>
            </w:r>
            <w:proofErr w:type="gramEnd"/>
            <w:r w:rsidRPr="006056D7">
              <w:rPr>
                <w:rFonts w:ascii="Times New Roman" w:hAnsi="Times New Roman"/>
                <w:i/>
                <w:szCs w:val="22"/>
              </w:rPr>
              <w:t>звимости – средний потенциал</w:t>
            </w:r>
          </w:p>
        </w:tc>
        <w:tc>
          <w:tcPr>
            <w:tcW w:w="5792" w:type="dxa"/>
            <w:shd w:val="clear" w:color="auto" w:fill="auto"/>
          </w:tcPr>
          <w:p w:rsidR="006056D7" w:rsidRPr="006056D7" w:rsidRDefault="006056D7" w:rsidP="006056D7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6056D7">
              <w:rPr>
                <w:rFonts w:ascii="Times New Roman" w:eastAsia="Calibri" w:hAnsi="Times New Roman"/>
                <w:szCs w:val="22"/>
                <w:lang w:eastAsia="en-US"/>
              </w:rPr>
              <w:lastRenderedPageBreak/>
              <w:t>Установка обновлений из доверенных источников. В связи со сложившейся обстановкой и введенными санкциями против Российской Федерации рекомендуется устанавливать обновления программного обеспечения только после оценки всех сопутствующих рисков.</w:t>
            </w:r>
          </w:p>
          <w:p w:rsidR="006056D7" w:rsidRPr="006056D7" w:rsidRDefault="006056D7" w:rsidP="006056D7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u w:val="single"/>
                <w:lang w:eastAsia="en-US"/>
              </w:rPr>
            </w:pPr>
          </w:p>
          <w:p w:rsidR="006056D7" w:rsidRPr="006056D7" w:rsidRDefault="006056D7" w:rsidP="006056D7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6056D7">
              <w:rPr>
                <w:rFonts w:ascii="Times New Roman" w:eastAsia="Calibri" w:hAnsi="Times New Roman"/>
                <w:szCs w:val="22"/>
                <w:u w:val="single"/>
                <w:lang w:eastAsia="en-US"/>
              </w:rPr>
              <w:t>Уровень опасности:</w:t>
            </w:r>
            <w:r w:rsidRPr="006056D7">
              <w:rPr>
                <w:rFonts w:ascii="Times New Roman" w:eastAsia="Calibri" w:hAnsi="Times New Roman"/>
                <w:szCs w:val="22"/>
                <w:lang w:eastAsia="en-US"/>
              </w:rPr>
              <w:t xml:space="preserve"> Высокий (7.1)</w:t>
            </w:r>
          </w:p>
          <w:p w:rsidR="006056D7" w:rsidRPr="006056D7" w:rsidRDefault="006056D7" w:rsidP="006056D7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  <w:p w:rsidR="006056D7" w:rsidRPr="006056D7" w:rsidRDefault="006056D7" w:rsidP="006056D7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6056D7">
              <w:rPr>
                <w:rFonts w:ascii="Times New Roman" w:eastAsia="Calibri" w:hAnsi="Times New Roman"/>
                <w:szCs w:val="22"/>
                <w:lang w:val="en-US" w:eastAsia="en-US"/>
              </w:rPr>
              <w:t>CVSSv</w:t>
            </w:r>
            <w:r w:rsidRPr="006056D7">
              <w:rPr>
                <w:rFonts w:ascii="Times New Roman" w:eastAsia="Calibri" w:hAnsi="Times New Roman"/>
                <w:szCs w:val="22"/>
                <w:lang w:eastAsia="en-US"/>
              </w:rPr>
              <w:t>3:</w:t>
            </w:r>
            <w:r w:rsidRPr="006056D7">
              <w:rPr>
                <w:rFonts w:ascii="Times New Roman" w:eastAsia="Calibri" w:hAnsi="Times New Roman"/>
                <w:szCs w:val="22"/>
                <w:lang w:val="en-US" w:eastAsia="en-US"/>
              </w:rPr>
              <w:t>AV</w:t>
            </w:r>
            <w:r w:rsidRPr="006056D7">
              <w:rPr>
                <w:rFonts w:ascii="Times New Roman" w:eastAsia="Calibri" w:hAnsi="Times New Roman"/>
                <w:szCs w:val="22"/>
                <w:lang w:eastAsia="en-US"/>
              </w:rPr>
              <w:t>:</w:t>
            </w:r>
            <w:r w:rsidRPr="006056D7">
              <w:rPr>
                <w:rFonts w:ascii="Times New Roman" w:eastAsia="Calibri" w:hAnsi="Times New Roman"/>
                <w:szCs w:val="22"/>
                <w:lang w:val="en-US" w:eastAsia="en-US"/>
              </w:rPr>
              <w:t>N</w:t>
            </w:r>
            <w:r w:rsidRPr="006056D7">
              <w:rPr>
                <w:rFonts w:ascii="Times New Roman" w:eastAsia="Calibri" w:hAnsi="Times New Roman"/>
                <w:szCs w:val="22"/>
                <w:lang w:eastAsia="en-US"/>
              </w:rPr>
              <w:t>/</w:t>
            </w:r>
            <w:r w:rsidRPr="006056D7">
              <w:rPr>
                <w:rFonts w:ascii="Times New Roman" w:eastAsia="Calibri" w:hAnsi="Times New Roman"/>
                <w:szCs w:val="22"/>
                <w:lang w:val="en-US" w:eastAsia="en-US"/>
              </w:rPr>
              <w:t>AC</w:t>
            </w:r>
            <w:r w:rsidRPr="006056D7">
              <w:rPr>
                <w:rFonts w:ascii="Times New Roman" w:eastAsia="Calibri" w:hAnsi="Times New Roman"/>
                <w:szCs w:val="22"/>
                <w:lang w:eastAsia="en-US"/>
              </w:rPr>
              <w:t>:</w:t>
            </w:r>
            <w:r w:rsidRPr="006056D7">
              <w:rPr>
                <w:rFonts w:ascii="Times New Roman" w:eastAsia="Calibri" w:hAnsi="Times New Roman"/>
                <w:szCs w:val="22"/>
                <w:lang w:val="en-US" w:eastAsia="en-US"/>
              </w:rPr>
              <w:t>L</w:t>
            </w:r>
            <w:r w:rsidRPr="006056D7">
              <w:rPr>
                <w:rFonts w:ascii="Times New Roman" w:eastAsia="Calibri" w:hAnsi="Times New Roman"/>
                <w:szCs w:val="22"/>
                <w:lang w:eastAsia="en-US"/>
              </w:rPr>
              <w:t>/</w:t>
            </w:r>
            <w:r w:rsidRPr="006056D7">
              <w:rPr>
                <w:rFonts w:ascii="Times New Roman" w:eastAsia="Calibri" w:hAnsi="Times New Roman"/>
                <w:szCs w:val="22"/>
                <w:lang w:val="en-US" w:eastAsia="en-US"/>
              </w:rPr>
              <w:t>PR</w:t>
            </w:r>
            <w:r w:rsidRPr="006056D7">
              <w:rPr>
                <w:rFonts w:ascii="Times New Roman" w:eastAsia="Calibri" w:hAnsi="Times New Roman"/>
                <w:szCs w:val="22"/>
                <w:lang w:eastAsia="en-US"/>
              </w:rPr>
              <w:t>:</w:t>
            </w:r>
            <w:r w:rsidRPr="006056D7">
              <w:rPr>
                <w:rFonts w:ascii="Times New Roman" w:eastAsia="Calibri" w:hAnsi="Times New Roman"/>
                <w:szCs w:val="22"/>
                <w:lang w:val="en-US" w:eastAsia="en-US"/>
              </w:rPr>
              <w:t>L</w:t>
            </w:r>
            <w:r w:rsidRPr="006056D7">
              <w:rPr>
                <w:rFonts w:ascii="Times New Roman" w:eastAsia="Calibri" w:hAnsi="Times New Roman"/>
                <w:szCs w:val="22"/>
                <w:lang w:eastAsia="en-US"/>
              </w:rPr>
              <w:t>/</w:t>
            </w:r>
            <w:r w:rsidRPr="006056D7">
              <w:rPr>
                <w:rFonts w:ascii="Times New Roman" w:eastAsia="Calibri" w:hAnsi="Times New Roman"/>
                <w:szCs w:val="22"/>
                <w:lang w:val="en-US" w:eastAsia="en-US"/>
              </w:rPr>
              <w:t>UI</w:t>
            </w:r>
            <w:r w:rsidRPr="006056D7">
              <w:rPr>
                <w:rFonts w:ascii="Times New Roman" w:eastAsia="Calibri" w:hAnsi="Times New Roman"/>
                <w:szCs w:val="22"/>
                <w:lang w:eastAsia="en-US"/>
              </w:rPr>
              <w:t>:</w:t>
            </w:r>
            <w:r w:rsidRPr="006056D7">
              <w:rPr>
                <w:rFonts w:ascii="Times New Roman" w:eastAsia="Calibri" w:hAnsi="Times New Roman"/>
                <w:szCs w:val="22"/>
                <w:lang w:val="en-US" w:eastAsia="en-US"/>
              </w:rPr>
              <w:t>N</w:t>
            </w:r>
            <w:r w:rsidRPr="006056D7">
              <w:rPr>
                <w:rFonts w:ascii="Times New Roman" w:eastAsia="Calibri" w:hAnsi="Times New Roman"/>
                <w:szCs w:val="22"/>
                <w:lang w:eastAsia="en-US"/>
              </w:rPr>
              <w:t>/</w:t>
            </w:r>
            <w:r w:rsidRPr="006056D7">
              <w:rPr>
                <w:rFonts w:ascii="Times New Roman" w:eastAsia="Calibri" w:hAnsi="Times New Roman"/>
                <w:szCs w:val="22"/>
                <w:lang w:val="en-US" w:eastAsia="en-US"/>
              </w:rPr>
              <w:t>S</w:t>
            </w:r>
            <w:r w:rsidRPr="006056D7">
              <w:rPr>
                <w:rFonts w:ascii="Times New Roman" w:eastAsia="Calibri" w:hAnsi="Times New Roman"/>
                <w:szCs w:val="22"/>
                <w:lang w:eastAsia="en-US"/>
              </w:rPr>
              <w:t>:</w:t>
            </w:r>
            <w:r w:rsidRPr="006056D7">
              <w:rPr>
                <w:rFonts w:ascii="Times New Roman" w:eastAsia="Calibri" w:hAnsi="Times New Roman"/>
                <w:szCs w:val="22"/>
                <w:lang w:val="en-US" w:eastAsia="en-US"/>
              </w:rPr>
              <w:t>U</w:t>
            </w:r>
            <w:r w:rsidRPr="006056D7">
              <w:rPr>
                <w:rFonts w:ascii="Times New Roman" w:eastAsia="Calibri" w:hAnsi="Times New Roman"/>
                <w:szCs w:val="22"/>
                <w:lang w:eastAsia="en-US"/>
              </w:rPr>
              <w:t>/</w:t>
            </w:r>
            <w:r w:rsidRPr="006056D7">
              <w:rPr>
                <w:rFonts w:ascii="Times New Roman" w:eastAsia="Calibri" w:hAnsi="Times New Roman"/>
                <w:szCs w:val="22"/>
                <w:lang w:val="en-US" w:eastAsia="en-US"/>
              </w:rPr>
              <w:t>C</w:t>
            </w:r>
            <w:r w:rsidRPr="006056D7">
              <w:rPr>
                <w:rFonts w:ascii="Times New Roman" w:eastAsia="Calibri" w:hAnsi="Times New Roman"/>
                <w:szCs w:val="22"/>
                <w:lang w:eastAsia="en-US"/>
              </w:rPr>
              <w:t>:</w:t>
            </w:r>
            <w:r w:rsidRPr="006056D7">
              <w:rPr>
                <w:rFonts w:ascii="Times New Roman" w:eastAsia="Calibri" w:hAnsi="Times New Roman"/>
                <w:szCs w:val="22"/>
                <w:lang w:val="en-US" w:eastAsia="en-US"/>
              </w:rPr>
              <w:t>N</w:t>
            </w:r>
            <w:r w:rsidRPr="006056D7">
              <w:rPr>
                <w:rFonts w:ascii="Times New Roman" w:eastAsia="Calibri" w:hAnsi="Times New Roman"/>
                <w:szCs w:val="22"/>
                <w:lang w:eastAsia="en-US"/>
              </w:rPr>
              <w:t>/</w:t>
            </w:r>
            <w:r w:rsidRPr="006056D7">
              <w:rPr>
                <w:rFonts w:ascii="Times New Roman" w:eastAsia="Calibri" w:hAnsi="Times New Roman"/>
                <w:szCs w:val="22"/>
                <w:lang w:val="en-US" w:eastAsia="en-US"/>
              </w:rPr>
              <w:t>I</w:t>
            </w:r>
            <w:r w:rsidRPr="006056D7">
              <w:rPr>
                <w:rFonts w:ascii="Times New Roman" w:eastAsia="Calibri" w:hAnsi="Times New Roman"/>
                <w:szCs w:val="22"/>
                <w:lang w:eastAsia="en-US"/>
              </w:rPr>
              <w:t>:</w:t>
            </w:r>
            <w:r w:rsidRPr="006056D7">
              <w:rPr>
                <w:rFonts w:ascii="Times New Roman" w:eastAsia="Calibri" w:hAnsi="Times New Roman"/>
                <w:szCs w:val="22"/>
                <w:lang w:val="en-US" w:eastAsia="en-US"/>
              </w:rPr>
              <w:t>L</w:t>
            </w:r>
            <w:r w:rsidRPr="006056D7">
              <w:rPr>
                <w:rFonts w:ascii="Times New Roman" w:eastAsia="Calibri" w:hAnsi="Times New Roman"/>
                <w:szCs w:val="22"/>
                <w:lang w:eastAsia="en-US"/>
              </w:rPr>
              <w:t>/</w:t>
            </w:r>
            <w:r w:rsidRPr="006056D7">
              <w:rPr>
                <w:rFonts w:ascii="Times New Roman" w:eastAsia="Calibri" w:hAnsi="Times New Roman"/>
                <w:szCs w:val="22"/>
                <w:lang w:val="en-US" w:eastAsia="en-US"/>
              </w:rPr>
              <w:t>A</w:t>
            </w:r>
            <w:r w:rsidRPr="006056D7">
              <w:rPr>
                <w:rFonts w:ascii="Times New Roman" w:eastAsia="Calibri" w:hAnsi="Times New Roman"/>
                <w:szCs w:val="22"/>
                <w:lang w:eastAsia="en-US"/>
              </w:rPr>
              <w:t>:</w:t>
            </w:r>
            <w:r w:rsidRPr="006056D7">
              <w:rPr>
                <w:rFonts w:ascii="Times New Roman" w:eastAsia="Calibri" w:hAnsi="Times New Roman"/>
                <w:szCs w:val="22"/>
                <w:lang w:val="en-US" w:eastAsia="en-US"/>
              </w:rPr>
              <w:t>H</w:t>
            </w:r>
          </w:p>
          <w:p w:rsidR="006056D7" w:rsidRPr="006056D7" w:rsidRDefault="006056D7" w:rsidP="006056D7">
            <w:pPr>
              <w:widowControl/>
              <w:jc w:val="both"/>
              <w:rPr>
                <w:rFonts w:ascii="Times New Roman" w:eastAsia="Calibri" w:hAnsi="Times New Roman"/>
                <w:sz w:val="20"/>
                <w:szCs w:val="22"/>
                <w:lang w:eastAsia="en-US"/>
              </w:rPr>
            </w:pPr>
          </w:p>
          <w:p w:rsidR="006056D7" w:rsidRPr="006056D7" w:rsidRDefault="006056D7" w:rsidP="006056D7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u w:val="single"/>
                <w:lang w:eastAsia="en-US"/>
              </w:rPr>
            </w:pPr>
            <w:r w:rsidRPr="006056D7">
              <w:rPr>
                <w:rFonts w:ascii="Times New Roman" w:eastAsia="Calibri" w:hAnsi="Times New Roman"/>
                <w:szCs w:val="22"/>
                <w:u w:val="single"/>
                <w:lang w:eastAsia="en-US"/>
              </w:rPr>
              <w:t>Компенсирующие меры:</w:t>
            </w:r>
          </w:p>
          <w:p w:rsidR="006056D7" w:rsidRPr="006056D7" w:rsidRDefault="006056D7" w:rsidP="006056D7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6056D7">
              <w:rPr>
                <w:rFonts w:ascii="Times New Roman" w:eastAsia="Calibri" w:hAnsi="Times New Roman"/>
                <w:szCs w:val="22"/>
                <w:lang w:eastAsia="en-US"/>
              </w:rPr>
              <w:t>- фильтрация сетевого трафика, поступающего по 5450 сетевому порту;</w:t>
            </w:r>
          </w:p>
          <w:p w:rsidR="006056D7" w:rsidRPr="006056D7" w:rsidRDefault="006056D7" w:rsidP="006056D7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lang w:val="en-US" w:eastAsia="en-US"/>
              </w:rPr>
            </w:pPr>
            <w:r w:rsidRPr="006056D7">
              <w:rPr>
                <w:rFonts w:ascii="Times New Roman" w:eastAsia="Calibri" w:hAnsi="Times New Roman"/>
                <w:szCs w:val="22"/>
                <w:lang w:val="en-US" w:eastAsia="en-US"/>
              </w:rPr>
              <w:t>- </w:t>
            </w:r>
            <w:r w:rsidRPr="006056D7">
              <w:rPr>
                <w:rFonts w:ascii="Times New Roman" w:eastAsia="Calibri" w:hAnsi="Times New Roman"/>
                <w:szCs w:val="22"/>
                <w:lang w:eastAsia="en-US"/>
              </w:rPr>
              <w:t>мониторинг</w:t>
            </w:r>
            <w:r w:rsidR="00C44B8A" w:rsidRPr="00C44B8A">
              <w:rPr>
                <w:rFonts w:ascii="Times New Roman" w:eastAsia="Calibri" w:hAnsi="Times New Roman"/>
                <w:szCs w:val="22"/>
                <w:lang w:val="en-US" w:eastAsia="en-US"/>
              </w:rPr>
              <w:t xml:space="preserve"> </w:t>
            </w:r>
            <w:r w:rsidRPr="006056D7">
              <w:rPr>
                <w:rFonts w:ascii="Times New Roman" w:eastAsia="Calibri" w:hAnsi="Times New Roman"/>
                <w:szCs w:val="22"/>
                <w:lang w:eastAsia="en-US"/>
              </w:rPr>
              <w:t>событий</w:t>
            </w:r>
            <w:r w:rsidR="00C44B8A" w:rsidRPr="00C44B8A">
              <w:rPr>
                <w:rFonts w:ascii="Times New Roman" w:eastAsia="Calibri" w:hAnsi="Times New Roman"/>
                <w:szCs w:val="22"/>
                <w:lang w:val="en-US" w:eastAsia="en-US"/>
              </w:rPr>
              <w:t xml:space="preserve"> </w:t>
            </w:r>
            <w:r w:rsidRPr="006056D7">
              <w:rPr>
                <w:rFonts w:ascii="Times New Roman" w:eastAsia="Calibri" w:hAnsi="Times New Roman"/>
                <w:szCs w:val="22"/>
                <w:lang w:eastAsia="en-US"/>
              </w:rPr>
              <w:t>служб</w:t>
            </w:r>
            <w:r w:rsidR="00C44B8A" w:rsidRPr="00C44B8A">
              <w:rPr>
                <w:rFonts w:ascii="Times New Roman" w:eastAsia="Calibri" w:hAnsi="Times New Roman"/>
                <w:szCs w:val="22"/>
                <w:lang w:val="en-US" w:eastAsia="en-US"/>
              </w:rPr>
              <w:t xml:space="preserve"> </w:t>
            </w:r>
            <w:proofErr w:type="spellStart"/>
            <w:r w:rsidRPr="006056D7">
              <w:rPr>
                <w:rFonts w:ascii="Times New Roman" w:eastAsia="Calibri" w:hAnsi="Times New Roman"/>
                <w:szCs w:val="22"/>
                <w:lang w:val="en-US" w:eastAsia="en-US"/>
              </w:rPr>
              <w:t>Lifence</w:t>
            </w:r>
            <w:proofErr w:type="spellEnd"/>
            <w:r w:rsidRPr="006056D7">
              <w:rPr>
                <w:rFonts w:ascii="Times New Roman" w:eastAsia="Calibri" w:hAnsi="Times New Roman"/>
                <w:szCs w:val="22"/>
                <w:lang w:val="en-US" w:eastAsia="en-US"/>
              </w:rPr>
              <w:t xml:space="preserve"> of Pi Network Manager </w:t>
            </w:r>
            <w:r w:rsidRPr="006056D7">
              <w:rPr>
                <w:rFonts w:ascii="Times New Roman" w:eastAsia="Calibri" w:hAnsi="Times New Roman"/>
                <w:szCs w:val="22"/>
                <w:lang w:eastAsia="en-US"/>
              </w:rPr>
              <w:t>и</w:t>
            </w:r>
            <w:r w:rsidRPr="006056D7">
              <w:rPr>
                <w:rFonts w:ascii="Times New Roman" w:eastAsia="Calibri" w:hAnsi="Times New Roman"/>
                <w:szCs w:val="22"/>
                <w:lang w:val="en-US" w:eastAsia="en-US"/>
              </w:rPr>
              <w:t xml:space="preserve"> Archive Subsystem Services;</w:t>
            </w:r>
          </w:p>
          <w:p w:rsidR="006056D7" w:rsidRPr="006056D7" w:rsidRDefault="006056D7" w:rsidP="006056D7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6056D7">
              <w:rPr>
                <w:rFonts w:ascii="Times New Roman" w:eastAsia="Calibri" w:hAnsi="Times New Roman"/>
                <w:szCs w:val="22"/>
                <w:lang w:eastAsia="en-US"/>
              </w:rPr>
              <w:t>- установка настройки службы менед</w:t>
            </w:r>
            <w:r w:rsidR="00C44B8A">
              <w:rPr>
                <w:rFonts w:ascii="Times New Roman" w:eastAsia="Calibri" w:hAnsi="Times New Roman"/>
                <w:szCs w:val="22"/>
                <w:lang w:eastAsia="en-US"/>
              </w:rPr>
              <w:t xml:space="preserve">жера PI </w:t>
            </w:r>
            <w:proofErr w:type="spellStart"/>
            <w:r w:rsidR="00C44B8A">
              <w:rPr>
                <w:rFonts w:ascii="Times New Roman" w:eastAsia="Calibri" w:hAnsi="Times New Roman"/>
                <w:szCs w:val="22"/>
                <w:lang w:eastAsia="en-US"/>
              </w:rPr>
              <w:t>Network</w:t>
            </w:r>
            <w:proofErr w:type="spellEnd"/>
            <w:r w:rsidR="00C44B8A">
              <w:rPr>
                <w:rFonts w:ascii="Times New Roman" w:eastAsia="Calibri" w:hAnsi="Times New Roman"/>
                <w:szCs w:val="22"/>
                <w:lang w:eastAsia="en-US"/>
              </w:rPr>
              <w:t xml:space="preserve"> и </w:t>
            </w:r>
            <w:proofErr w:type="spellStart"/>
            <w:r w:rsidR="00C44B8A">
              <w:rPr>
                <w:rFonts w:ascii="Times New Roman" w:eastAsia="Calibri" w:hAnsi="Times New Roman"/>
                <w:szCs w:val="22"/>
                <w:lang w:eastAsia="en-US"/>
              </w:rPr>
              <w:t>Archive</w:t>
            </w:r>
            <w:proofErr w:type="spellEnd"/>
            <w:r w:rsidRPr="006056D7">
              <w:rPr>
                <w:rFonts w:ascii="Times New Roman" w:eastAsia="Calibri" w:hAnsi="Times New Roman"/>
                <w:szCs w:val="22"/>
                <w:lang w:eastAsia="en-US"/>
              </w:rPr>
              <w:t xml:space="preserve"> на автоматический перезапуск;</w:t>
            </w:r>
          </w:p>
          <w:p w:rsidR="006056D7" w:rsidRPr="006056D7" w:rsidRDefault="006056D7" w:rsidP="006056D7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6056D7">
              <w:rPr>
                <w:rFonts w:ascii="Times New Roman" w:eastAsia="Calibri" w:hAnsi="Times New Roman"/>
                <w:szCs w:val="22"/>
                <w:lang w:eastAsia="en-US"/>
              </w:rPr>
              <w:t>- использование средств межсетевого экранирования для ограничения удаленного доступа к уязвимому программному обеспечению;</w:t>
            </w:r>
          </w:p>
          <w:p w:rsidR="006056D7" w:rsidRPr="006056D7" w:rsidRDefault="006056D7" w:rsidP="006056D7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6056D7">
              <w:rPr>
                <w:rFonts w:ascii="Times New Roman" w:eastAsia="Calibri" w:hAnsi="Times New Roman"/>
                <w:szCs w:val="22"/>
                <w:lang w:eastAsia="en-US"/>
              </w:rPr>
              <w:lastRenderedPageBreak/>
              <w:t>- ограничить доступ к уязвимому программному обеспечению, используя схему доступа по «белым спискам»;</w:t>
            </w:r>
          </w:p>
          <w:p w:rsidR="006056D7" w:rsidRPr="006056D7" w:rsidRDefault="006056D7" w:rsidP="006056D7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6056D7">
              <w:rPr>
                <w:rFonts w:ascii="Times New Roman" w:eastAsia="Calibri" w:hAnsi="Times New Roman"/>
                <w:szCs w:val="22"/>
                <w:lang w:eastAsia="en-US"/>
              </w:rPr>
              <w:t>- ограничение доступа к уязвимому программному средству из внешних сетей (Интернет).</w:t>
            </w:r>
          </w:p>
          <w:p w:rsidR="006056D7" w:rsidRPr="006056D7" w:rsidRDefault="006056D7" w:rsidP="006056D7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u w:val="single"/>
                <w:lang w:eastAsia="en-US"/>
              </w:rPr>
            </w:pPr>
          </w:p>
          <w:p w:rsidR="006056D7" w:rsidRPr="006056D7" w:rsidRDefault="006056D7" w:rsidP="006056D7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u w:val="single"/>
                <w:lang w:eastAsia="en-US"/>
              </w:rPr>
            </w:pPr>
            <w:r w:rsidRPr="006056D7">
              <w:rPr>
                <w:rFonts w:ascii="Times New Roman" w:eastAsia="Calibri" w:hAnsi="Times New Roman"/>
                <w:szCs w:val="22"/>
                <w:u w:val="single"/>
                <w:lang w:eastAsia="en-US"/>
              </w:rPr>
              <w:t>Использование рекомендаций:</w:t>
            </w:r>
          </w:p>
          <w:p w:rsidR="00A531D2" w:rsidRPr="001640DB" w:rsidRDefault="006056D7" w:rsidP="006056D7">
            <w:pPr>
              <w:ind w:firstLine="164"/>
              <w:jc w:val="both"/>
              <w:rPr>
                <w:rFonts w:ascii="Times New Roman" w:hAnsi="Times New Roman"/>
                <w:highlight w:val="yellow"/>
              </w:rPr>
            </w:pPr>
            <w:r w:rsidRPr="006056D7">
              <w:rPr>
                <w:rFonts w:ascii="Times New Roman" w:eastAsia="Calibri" w:hAnsi="Times New Roman"/>
                <w:szCs w:val="22"/>
                <w:lang w:eastAsia="en-US"/>
              </w:rPr>
              <w:t>https://www.aveva.com/content/dam/aveva/documents/support/cyber-security-updates/SecurityBulletin_AVEVA-2025-001.pdf</w:t>
            </w:r>
          </w:p>
        </w:tc>
      </w:tr>
    </w:tbl>
    <w:p w:rsidR="005D7B8B" w:rsidRDefault="005D7B8B" w:rsidP="009E73B5">
      <w:pPr>
        <w:jc w:val="center"/>
        <w:rPr>
          <w:rFonts w:ascii="Times New Roman" w:hAnsi="Times New Roman"/>
          <w:sz w:val="28"/>
          <w:szCs w:val="28"/>
          <w:u w:val="single"/>
        </w:rPr>
      </w:pPr>
    </w:p>
    <w:p w:rsidR="007C0938" w:rsidRDefault="00E3206A" w:rsidP="009E73B5">
      <w:pPr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АТАКИ</w:t>
      </w:r>
    </w:p>
    <w:p w:rsidR="009E73B5" w:rsidRDefault="009E73B5" w:rsidP="00AE2B23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C306F0" w:rsidRPr="00C306F0" w:rsidRDefault="00F92BBD" w:rsidP="00C306F0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C37E52">
        <w:rPr>
          <w:rFonts w:ascii="Times New Roman" w:hAnsi="Times New Roman"/>
          <w:color w:val="auto"/>
          <w:sz w:val="28"/>
          <w:szCs w:val="28"/>
        </w:rPr>
        <w:t>1</w:t>
      </w:r>
      <w:r w:rsidR="00BC55A4">
        <w:rPr>
          <w:rFonts w:ascii="Times New Roman" w:hAnsi="Times New Roman"/>
          <w:color w:val="auto"/>
          <w:sz w:val="28"/>
          <w:szCs w:val="28"/>
        </w:rPr>
        <w:t>.</w:t>
      </w:r>
      <w:r w:rsidR="00B96270">
        <w:t> </w:t>
      </w:r>
      <w:r w:rsidR="00C306F0" w:rsidRPr="00C306F0">
        <w:rPr>
          <w:rFonts w:ascii="Times New Roman" w:hAnsi="Times New Roman"/>
          <w:color w:val="auto"/>
          <w:sz w:val="28"/>
          <w:szCs w:val="28"/>
        </w:rPr>
        <w:t>В результате анализа ВПО получен перечень IP-адресов, используемых проукраинскими группировками в качестве объектов DDoS-атак, а также DNS-, прокси-серверов и серверов управления. Перечень IP-адресов актуален по состоянию на 13 июня 2025 года. Выявлены 1024 атакуемых IP-адреса российских организаций, относящихся к телекоммуникационной сфере.</w:t>
      </w:r>
    </w:p>
    <w:p w:rsidR="00C306F0" w:rsidRPr="00C306F0" w:rsidRDefault="00C306F0" w:rsidP="00C306F0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C306F0">
        <w:rPr>
          <w:rFonts w:ascii="Times New Roman" w:hAnsi="Times New Roman"/>
          <w:color w:val="auto"/>
          <w:sz w:val="28"/>
          <w:szCs w:val="28"/>
        </w:rPr>
        <w:t>Также получены сведения о 395 IP-а</w:t>
      </w:r>
      <w:r w:rsidR="00C44B8A">
        <w:rPr>
          <w:rFonts w:ascii="Times New Roman" w:hAnsi="Times New Roman"/>
          <w:color w:val="auto"/>
          <w:sz w:val="28"/>
          <w:szCs w:val="28"/>
        </w:rPr>
        <w:t>дресах (в том числе 8 российских</w:t>
      </w:r>
      <w:r w:rsidRPr="00C306F0">
        <w:rPr>
          <w:rFonts w:ascii="Times New Roman" w:hAnsi="Times New Roman"/>
          <w:color w:val="auto"/>
          <w:sz w:val="28"/>
          <w:szCs w:val="28"/>
        </w:rPr>
        <w:t>), используемых в атаках в качестве прокси-серверов. Наибольшее число прокси-серверов из следующих стран: США (111</w:t>
      </w:r>
      <w:r w:rsidR="00C44B8A">
        <w:rPr>
          <w:rFonts w:ascii="Times New Roman" w:hAnsi="Times New Roman"/>
          <w:color w:val="auto"/>
          <w:sz w:val="28"/>
          <w:szCs w:val="28"/>
        </w:rPr>
        <w:t xml:space="preserve"> IP-адреса), Китай (57 IP-адресов</w:t>
      </w:r>
      <w:r w:rsidRPr="00C306F0">
        <w:rPr>
          <w:rFonts w:ascii="Times New Roman" w:hAnsi="Times New Roman"/>
          <w:color w:val="auto"/>
          <w:sz w:val="28"/>
          <w:szCs w:val="28"/>
        </w:rPr>
        <w:t>), Индонезия (60 IP-адресов).</w:t>
      </w:r>
    </w:p>
    <w:p w:rsidR="00382D2E" w:rsidRDefault="007E0F3B" w:rsidP="00C306F0">
      <w:pPr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color w:val="auto"/>
          <w:sz w:val="28"/>
          <w:szCs w:val="28"/>
        </w:rPr>
        <w:t>2</w:t>
      </w:r>
      <w:r w:rsidR="00FE7AD5">
        <w:rPr>
          <w:rFonts w:ascii="Times New Roman" w:hAnsi="Times New Roman"/>
          <w:color w:val="auto"/>
          <w:sz w:val="28"/>
          <w:szCs w:val="28"/>
        </w:rPr>
        <w:t>. </w:t>
      </w:r>
      <w:r w:rsidR="00382D2E">
        <w:rPr>
          <w:rFonts w:ascii="Times New Roman" w:hAnsi="Times New Roman"/>
          <w:color w:val="auto"/>
          <w:sz w:val="28"/>
          <w:szCs w:val="28"/>
        </w:rPr>
        <w:t xml:space="preserve">Сообщается об атаке </w:t>
      </w:r>
      <w:r w:rsidR="00C44B8A">
        <w:rPr>
          <w:rFonts w:ascii="Times New Roman" w:hAnsi="Times New Roman"/>
          <w:color w:val="auto"/>
          <w:sz w:val="28"/>
          <w:szCs w:val="28"/>
        </w:rPr>
        <w:t>от 12.06.2025</w:t>
      </w:r>
      <w:r w:rsidR="00DB3978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382D2E">
        <w:rPr>
          <w:rFonts w:ascii="Times New Roman" w:hAnsi="Times New Roman"/>
          <w:color w:val="auto"/>
          <w:sz w:val="28"/>
          <w:szCs w:val="28"/>
        </w:rPr>
        <w:t xml:space="preserve">на сайт </w:t>
      </w:r>
      <w:r w:rsidR="00F47E3C">
        <w:rPr>
          <w:rFonts w:ascii="Times New Roman" w:hAnsi="Times New Roman"/>
          <w:color w:val="auto"/>
          <w:sz w:val="28"/>
          <w:szCs w:val="28"/>
        </w:rPr>
        <w:t>Е</w:t>
      </w:r>
      <w:r w:rsidR="00C20813">
        <w:rPr>
          <w:rFonts w:ascii="Times New Roman" w:hAnsi="Times New Roman"/>
          <w:color w:val="auto"/>
          <w:sz w:val="28"/>
          <w:szCs w:val="28"/>
        </w:rPr>
        <w:t>диного</w:t>
      </w:r>
      <w:r w:rsidR="00C20813" w:rsidRPr="00C20813">
        <w:rPr>
          <w:rFonts w:ascii="Times New Roman" w:hAnsi="Times New Roman"/>
          <w:color w:val="auto"/>
          <w:sz w:val="28"/>
          <w:szCs w:val="28"/>
        </w:rPr>
        <w:t xml:space="preserve"> реестр</w:t>
      </w:r>
      <w:r w:rsidR="00C20813">
        <w:rPr>
          <w:rFonts w:ascii="Times New Roman" w:hAnsi="Times New Roman"/>
          <w:color w:val="auto"/>
          <w:sz w:val="28"/>
          <w:szCs w:val="28"/>
        </w:rPr>
        <w:t>а</w:t>
      </w:r>
      <w:r w:rsidR="00C20813" w:rsidRPr="00C20813">
        <w:rPr>
          <w:rFonts w:ascii="Times New Roman" w:hAnsi="Times New Roman"/>
          <w:color w:val="auto"/>
          <w:sz w:val="28"/>
          <w:szCs w:val="28"/>
        </w:rPr>
        <w:t xml:space="preserve"> промышленных предприятий</w:t>
      </w:r>
      <w:r w:rsidR="00C20813">
        <w:rPr>
          <w:rFonts w:ascii="Times New Roman" w:hAnsi="Times New Roman"/>
          <w:color w:val="auto"/>
          <w:sz w:val="28"/>
          <w:szCs w:val="28"/>
        </w:rPr>
        <w:t xml:space="preserve"> «</w:t>
      </w:r>
      <w:proofErr w:type="spellStart"/>
      <w:r w:rsidR="00C20813">
        <w:rPr>
          <w:rFonts w:ascii="Times New Roman" w:hAnsi="Times New Roman"/>
          <w:color w:val="auto"/>
          <w:sz w:val="28"/>
          <w:szCs w:val="28"/>
        </w:rPr>
        <w:t>Нефтегазэксперт</w:t>
      </w:r>
      <w:proofErr w:type="spellEnd"/>
      <w:r w:rsidR="00C20813">
        <w:rPr>
          <w:rFonts w:ascii="Times New Roman" w:hAnsi="Times New Roman"/>
          <w:color w:val="auto"/>
          <w:sz w:val="28"/>
          <w:szCs w:val="28"/>
        </w:rPr>
        <w:t>» (</w:t>
      </w:r>
      <w:r w:rsidR="00BE34DF" w:rsidRPr="00BE34DF">
        <w:rPr>
          <w:rFonts w:ascii="Times New Roman" w:hAnsi="Times New Roman"/>
          <w:color w:val="auto"/>
          <w:sz w:val="28"/>
          <w:szCs w:val="28"/>
        </w:rPr>
        <w:t>https://www.ngee.ru/</w:t>
      </w:r>
      <w:r w:rsidR="00C20813">
        <w:rPr>
          <w:rFonts w:ascii="Times New Roman" w:hAnsi="Times New Roman"/>
          <w:color w:val="auto"/>
          <w:sz w:val="28"/>
          <w:szCs w:val="28"/>
        </w:rPr>
        <w:t>, ООО «</w:t>
      </w:r>
      <w:proofErr w:type="spellStart"/>
      <w:r w:rsidR="00C20813">
        <w:rPr>
          <w:rFonts w:ascii="Times New Roman" w:hAnsi="Times New Roman"/>
          <w:color w:val="auto"/>
          <w:sz w:val="28"/>
          <w:szCs w:val="28"/>
        </w:rPr>
        <w:t>Нефтегазэнергоэксперт</w:t>
      </w:r>
      <w:proofErr w:type="spellEnd"/>
      <w:r w:rsidR="00C20813">
        <w:rPr>
          <w:rFonts w:ascii="Times New Roman" w:hAnsi="Times New Roman"/>
          <w:color w:val="auto"/>
          <w:sz w:val="28"/>
          <w:szCs w:val="28"/>
        </w:rPr>
        <w:t xml:space="preserve">», ИНН </w:t>
      </w:r>
      <w:r w:rsidR="00C20813" w:rsidRPr="00C20813">
        <w:rPr>
          <w:rFonts w:ascii="Times New Roman" w:hAnsi="Times New Roman"/>
          <w:color w:val="auto"/>
          <w:sz w:val="28"/>
          <w:szCs w:val="28"/>
        </w:rPr>
        <w:t>7728864344</w:t>
      </w:r>
      <w:r w:rsidR="00C20813">
        <w:rPr>
          <w:rFonts w:ascii="Times New Roman" w:hAnsi="Times New Roman"/>
          <w:color w:val="auto"/>
          <w:sz w:val="28"/>
          <w:szCs w:val="28"/>
        </w:rPr>
        <w:t xml:space="preserve">, г. Москва). </w:t>
      </w:r>
      <w:r w:rsidR="00F47E3C">
        <w:rPr>
          <w:rFonts w:ascii="Times New Roman" w:hAnsi="Times New Roman"/>
          <w:color w:val="auto"/>
          <w:sz w:val="28"/>
          <w:szCs w:val="28"/>
        </w:rPr>
        <w:t xml:space="preserve">Отмечается, что в результате атаки на главной странице сайта была размещена недостоверная информация. Ответственность за атаку взяла на себя </w:t>
      </w:r>
      <w:proofErr w:type="spellStart"/>
      <w:r w:rsidR="00F47E3C">
        <w:rPr>
          <w:rFonts w:ascii="Times New Roman" w:hAnsi="Times New Roman"/>
          <w:color w:val="auto"/>
          <w:sz w:val="28"/>
          <w:szCs w:val="28"/>
        </w:rPr>
        <w:t>проукраинская</w:t>
      </w:r>
      <w:proofErr w:type="spellEnd"/>
      <w:r w:rsidR="00F47E3C">
        <w:rPr>
          <w:rFonts w:ascii="Times New Roman" w:hAnsi="Times New Roman"/>
          <w:color w:val="auto"/>
          <w:sz w:val="28"/>
          <w:szCs w:val="28"/>
        </w:rPr>
        <w:t xml:space="preserve"> хакерская группировка </w:t>
      </w:r>
      <w:proofErr w:type="spellStart"/>
      <w:r w:rsidR="00F47E3C" w:rsidRPr="000A6BBC">
        <w:rPr>
          <w:rFonts w:ascii="Times New Roman" w:hAnsi="Times New Roman"/>
          <w:sz w:val="28"/>
          <w:szCs w:val="24"/>
        </w:rPr>
        <w:t>Кибер</w:t>
      </w:r>
      <w:r w:rsidR="00F47E3C" w:rsidRPr="00F47E3C">
        <w:rPr>
          <w:rFonts w:ascii="Times New Roman" w:hAnsi="Times New Roman"/>
          <w:sz w:val="28"/>
          <w:szCs w:val="24"/>
        </w:rPr>
        <w:t>-</w:t>
      </w:r>
      <w:r w:rsidR="00F47E3C" w:rsidRPr="000A6BBC">
        <w:rPr>
          <w:rFonts w:ascii="Times New Roman" w:hAnsi="Times New Roman"/>
          <w:sz w:val="28"/>
          <w:szCs w:val="24"/>
        </w:rPr>
        <w:t>Партизаны</w:t>
      </w:r>
      <w:proofErr w:type="spellEnd"/>
      <w:r w:rsidR="00F47E3C">
        <w:rPr>
          <w:rFonts w:ascii="Times New Roman" w:hAnsi="Times New Roman"/>
          <w:sz w:val="28"/>
          <w:szCs w:val="24"/>
        </w:rPr>
        <w:t>.</w:t>
      </w:r>
    </w:p>
    <w:p w:rsidR="00F47E3C" w:rsidRDefault="00F47E3C" w:rsidP="00056BE2">
      <w:pPr>
        <w:ind w:firstLine="709"/>
        <w:jc w:val="both"/>
        <w:rPr>
          <w:rFonts w:ascii="Times New Roman" w:hAnsi="Times New Roman"/>
          <w:sz w:val="28"/>
          <w:szCs w:val="24"/>
        </w:rPr>
      </w:pPr>
      <w:r w:rsidRPr="00DB3978">
        <w:rPr>
          <w:rFonts w:ascii="Times New Roman" w:hAnsi="Times New Roman"/>
          <w:b/>
          <w:i/>
          <w:sz w:val="28"/>
          <w:szCs w:val="24"/>
        </w:rPr>
        <w:t>В качестве доказательств</w:t>
      </w:r>
      <w:r>
        <w:rPr>
          <w:rFonts w:ascii="Times New Roman" w:hAnsi="Times New Roman"/>
          <w:sz w:val="28"/>
          <w:szCs w:val="24"/>
        </w:rPr>
        <w:t xml:space="preserve"> нарушители опубликовали снимок экрана, демонстрирующий подмену содержимого главной страницы сайта.</w:t>
      </w:r>
    </w:p>
    <w:p w:rsidR="00F47E3C" w:rsidRPr="00DB3978" w:rsidRDefault="00F47E3C" w:rsidP="00056BE2">
      <w:pPr>
        <w:ind w:firstLine="709"/>
        <w:jc w:val="both"/>
        <w:rPr>
          <w:rFonts w:ascii="Times New Roman" w:hAnsi="Times New Roman"/>
          <w:b/>
          <w:i/>
          <w:sz w:val="28"/>
          <w:szCs w:val="24"/>
        </w:rPr>
      </w:pPr>
      <w:r w:rsidRPr="00DB3978">
        <w:rPr>
          <w:rFonts w:ascii="Times New Roman" w:hAnsi="Times New Roman"/>
          <w:b/>
          <w:i/>
          <w:sz w:val="28"/>
          <w:szCs w:val="24"/>
        </w:rPr>
        <w:t>Информация подтверждена.</w:t>
      </w:r>
    </w:p>
    <w:p w:rsidR="00F47E3C" w:rsidRPr="00DB3978" w:rsidRDefault="00F47E3C" w:rsidP="00056BE2">
      <w:pPr>
        <w:ind w:firstLine="709"/>
        <w:jc w:val="both"/>
        <w:rPr>
          <w:rFonts w:ascii="Times New Roman" w:hAnsi="Times New Roman"/>
          <w:i/>
          <w:sz w:val="28"/>
          <w:szCs w:val="24"/>
        </w:rPr>
      </w:pPr>
      <w:r w:rsidRPr="00DB3978">
        <w:rPr>
          <w:rFonts w:ascii="Times New Roman" w:hAnsi="Times New Roman"/>
          <w:i/>
          <w:sz w:val="28"/>
          <w:szCs w:val="24"/>
        </w:rPr>
        <w:t>На момент времени пр</w:t>
      </w:r>
      <w:r w:rsidR="00C44B8A">
        <w:rPr>
          <w:rFonts w:ascii="Times New Roman" w:hAnsi="Times New Roman"/>
          <w:i/>
          <w:sz w:val="28"/>
          <w:szCs w:val="24"/>
        </w:rPr>
        <w:t>оверки информации (12.06.2025</w:t>
      </w:r>
      <w:r w:rsidRPr="00DB3978">
        <w:rPr>
          <w:rFonts w:ascii="Times New Roman" w:hAnsi="Times New Roman"/>
          <w:i/>
          <w:sz w:val="28"/>
          <w:szCs w:val="24"/>
        </w:rPr>
        <w:t>, 22:34) на сайте компании «</w:t>
      </w:r>
      <w:proofErr w:type="spellStart"/>
      <w:r w:rsidRPr="00DB3978">
        <w:rPr>
          <w:rFonts w:ascii="Times New Roman" w:hAnsi="Times New Roman"/>
          <w:i/>
          <w:sz w:val="28"/>
          <w:szCs w:val="24"/>
        </w:rPr>
        <w:t>Нефтегазэксперт</w:t>
      </w:r>
      <w:proofErr w:type="spellEnd"/>
      <w:r w:rsidRPr="00DB3978">
        <w:rPr>
          <w:rFonts w:ascii="Times New Roman" w:hAnsi="Times New Roman"/>
          <w:i/>
          <w:sz w:val="28"/>
          <w:szCs w:val="24"/>
        </w:rPr>
        <w:t>» опубликована недостоверная информация.</w:t>
      </w:r>
    </w:p>
    <w:p w:rsidR="00F47E3C" w:rsidRPr="00DB3978" w:rsidRDefault="00F47E3C" w:rsidP="00056BE2">
      <w:pPr>
        <w:ind w:firstLine="709"/>
        <w:jc w:val="both"/>
        <w:rPr>
          <w:rFonts w:ascii="Times New Roman" w:hAnsi="Times New Roman"/>
          <w:i/>
          <w:sz w:val="28"/>
          <w:szCs w:val="24"/>
        </w:rPr>
      </w:pPr>
      <w:r w:rsidRPr="00DB3978">
        <w:rPr>
          <w:rFonts w:ascii="Times New Roman" w:hAnsi="Times New Roman"/>
          <w:i/>
          <w:sz w:val="28"/>
          <w:szCs w:val="24"/>
        </w:rPr>
        <w:t>Официальные комментарии представителей компании не обнаружены.</w:t>
      </w:r>
    </w:p>
    <w:p w:rsidR="00F47E3C" w:rsidRDefault="00F47E3C" w:rsidP="00056BE2">
      <w:pPr>
        <w:ind w:firstLine="709"/>
        <w:jc w:val="both"/>
        <w:rPr>
          <w:rFonts w:ascii="Times New Roman" w:hAnsi="Times New Roman"/>
          <w:sz w:val="28"/>
          <w:szCs w:val="24"/>
        </w:rPr>
      </w:pPr>
      <w:r w:rsidRPr="00DB3978">
        <w:rPr>
          <w:rFonts w:ascii="Times New Roman" w:hAnsi="Times New Roman"/>
          <w:sz w:val="28"/>
          <w:szCs w:val="24"/>
          <w:u w:val="single"/>
        </w:rPr>
        <w:t xml:space="preserve">Источник информации: </w:t>
      </w:r>
      <w:r w:rsidRPr="00DB3978">
        <w:rPr>
          <w:rStyle w:val="af9"/>
          <w:rFonts w:ascii="Times New Roman" w:hAnsi="Times New Roman"/>
          <w:color w:val="auto"/>
          <w:sz w:val="28"/>
          <w:szCs w:val="24"/>
          <w:u w:val="none"/>
        </w:rPr>
        <w:t>https://t.me/cpartisans_by/1657</w:t>
      </w:r>
      <w:r w:rsidRPr="00DB3978">
        <w:rPr>
          <w:rFonts w:ascii="Times New Roman" w:hAnsi="Times New Roman"/>
          <w:color w:val="auto"/>
          <w:sz w:val="28"/>
          <w:szCs w:val="24"/>
        </w:rPr>
        <w:t>.</w:t>
      </w:r>
    </w:p>
    <w:p w:rsidR="00F47E3C" w:rsidRDefault="00F47E3C" w:rsidP="00056BE2">
      <w:pPr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3. Сообщается об атаке </w:t>
      </w:r>
      <w:r w:rsidR="00DB3978">
        <w:rPr>
          <w:rFonts w:ascii="Times New Roman" w:hAnsi="Times New Roman"/>
          <w:color w:val="auto"/>
          <w:sz w:val="28"/>
          <w:szCs w:val="28"/>
        </w:rPr>
        <w:t xml:space="preserve">от 12.06.2025 </w:t>
      </w:r>
      <w:r>
        <w:rPr>
          <w:rFonts w:ascii="Times New Roman" w:hAnsi="Times New Roman"/>
          <w:sz w:val="28"/>
          <w:szCs w:val="24"/>
        </w:rPr>
        <w:t xml:space="preserve">на сайты </w:t>
      </w:r>
      <w:r w:rsidR="00463DCC">
        <w:rPr>
          <w:rFonts w:ascii="Times New Roman" w:hAnsi="Times New Roman"/>
          <w:sz w:val="28"/>
          <w:szCs w:val="24"/>
        </w:rPr>
        <w:t>администраций следующих муниципальных образований:</w:t>
      </w:r>
    </w:p>
    <w:p w:rsidR="00463DCC" w:rsidRPr="00DB3978" w:rsidRDefault="00463DCC" w:rsidP="00463DCC">
      <w:pPr>
        <w:ind w:firstLine="709"/>
        <w:jc w:val="both"/>
        <w:rPr>
          <w:rFonts w:ascii="Times New Roman" w:hAnsi="Times New Roman"/>
          <w:color w:val="auto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- </w:t>
      </w:r>
      <w:r w:rsidRPr="00DB3978">
        <w:rPr>
          <w:rFonts w:ascii="Times New Roman" w:hAnsi="Times New Roman"/>
          <w:color w:val="auto"/>
          <w:sz w:val="28"/>
          <w:szCs w:val="24"/>
        </w:rPr>
        <w:t xml:space="preserve">Администрация </w:t>
      </w:r>
      <w:proofErr w:type="spellStart"/>
      <w:r w:rsidRPr="00DB3978">
        <w:rPr>
          <w:rFonts w:ascii="Times New Roman" w:hAnsi="Times New Roman"/>
          <w:color w:val="auto"/>
          <w:sz w:val="28"/>
          <w:szCs w:val="24"/>
        </w:rPr>
        <w:t>Вяжинского</w:t>
      </w:r>
      <w:proofErr w:type="spellEnd"/>
      <w:r w:rsidRPr="00DB3978">
        <w:rPr>
          <w:rFonts w:ascii="Times New Roman" w:hAnsi="Times New Roman"/>
          <w:color w:val="auto"/>
          <w:sz w:val="28"/>
          <w:szCs w:val="24"/>
        </w:rPr>
        <w:t xml:space="preserve"> сельского поселения (</w:t>
      </w:r>
      <w:r w:rsidRPr="00DB3978">
        <w:rPr>
          <w:rStyle w:val="af9"/>
          <w:rFonts w:ascii="Times New Roman" w:hAnsi="Times New Roman"/>
          <w:color w:val="auto"/>
          <w:sz w:val="28"/>
          <w:szCs w:val="24"/>
          <w:u w:val="none"/>
        </w:rPr>
        <w:t>http://vyaginskaya-adm.ru/</w:t>
      </w:r>
      <w:r w:rsidRPr="00DB3978">
        <w:rPr>
          <w:rFonts w:ascii="Times New Roman" w:hAnsi="Times New Roman"/>
          <w:color w:val="auto"/>
          <w:sz w:val="28"/>
          <w:szCs w:val="24"/>
        </w:rPr>
        <w:t xml:space="preserve">, Администрация </w:t>
      </w:r>
      <w:proofErr w:type="spellStart"/>
      <w:r w:rsidRPr="00DB3978">
        <w:rPr>
          <w:rFonts w:ascii="Times New Roman" w:hAnsi="Times New Roman"/>
          <w:color w:val="auto"/>
          <w:sz w:val="28"/>
          <w:szCs w:val="24"/>
        </w:rPr>
        <w:t>Вяжинского</w:t>
      </w:r>
      <w:proofErr w:type="spellEnd"/>
      <w:r w:rsidRPr="00DB3978">
        <w:rPr>
          <w:rFonts w:ascii="Times New Roman" w:hAnsi="Times New Roman"/>
          <w:color w:val="auto"/>
          <w:sz w:val="28"/>
          <w:szCs w:val="24"/>
        </w:rPr>
        <w:t xml:space="preserve"> Сельского Поселения, ИНН 6115902567, хутор Вяжа);</w:t>
      </w:r>
    </w:p>
    <w:p w:rsidR="00463DCC" w:rsidRPr="00DB3978" w:rsidRDefault="00463DCC" w:rsidP="00463DCC">
      <w:pPr>
        <w:ind w:firstLine="709"/>
        <w:jc w:val="both"/>
        <w:rPr>
          <w:rFonts w:ascii="Times New Roman" w:hAnsi="Times New Roman"/>
          <w:color w:val="auto"/>
          <w:sz w:val="28"/>
          <w:szCs w:val="24"/>
        </w:rPr>
      </w:pPr>
      <w:r w:rsidRPr="00DB3978">
        <w:rPr>
          <w:rFonts w:ascii="Times New Roman" w:hAnsi="Times New Roman"/>
          <w:color w:val="auto"/>
          <w:sz w:val="28"/>
          <w:szCs w:val="24"/>
        </w:rPr>
        <w:t xml:space="preserve">- Администрация </w:t>
      </w:r>
      <w:proofErr w:type="spellStart"/>
      <w:r w:rsidRPr="00DB3978">
        <w:rPr>
          <w:rFonts w:ascii="Times New Roman" w:hAnsi="Times New Roman"/>
          <w:color w:val="auto"/>
          <w:sz w:val="28"/>
          <w:szCs w:val="24"/>
        </w:rPr>
        <w:t>Талловеровского</w:t>
      </w:r>
      <w:proofErr w:type="spellEnd"/>
      <w:r w:rsidRPr="00DB3978">
        <w:rPr>
          <w:rFonts w:ascii="Times New Roman" w:hAnsi="Times New Roman"/>
          <w:color w:val="auto"/>
          <w:sz w:val="28"/>
          <w:szCs w:val="24"/>
        </w:rPr>
        <w:t xml:space="preserve"> сельского поселения (</w:t>
      </w:r>
      <w:r w:rsidRPr="00DB3978">
        <w:rPr>
          <w:rStyle w:val="af9"/>
          <w:rFonts w:ascii="Times New Roman" w:hAnsi="Times New Roman"/>
          <w:color w:val="auto"/>
          <w:sz w:val="28"/>
          <w:szCs w:val="24"/>
          <w:u w:val="none"/>
        </w:rPr>
        <w:t>http://talloverovscoe.ru/</w:t>
      </w:r>
      <w:r w:rsidRPr="00DB3978">
        <w:rPr>
          <w:rFonts w:ascii="Times New Roman" w:hAnsi="Times New Roman"/>
          <w:color w:val="auto"/>
          <w:sz w:val="28"/>
          <w:szCs w:val="24"/>
        </w:rPr>
        <w:t xml:space="preserve">, Администрация </w:t>
      </w:r>
      <w:proofErr w:type="spellStart"/>
      <w:r w:rsidRPr="00DB3978">
        <w:rPr>
          <w:rFonts w:ascii="Times New Roman" w:hAnsi="Times New Roman"/>
          <w:color w:val="auto"/>
          <w:sz w:val="28"/>
          <w:szCs w:val="24"/>
        </w:rPr>
        <w:t>Талловеровского</w:t>
      </w:r>
      <w:proofErr w:type="spellEnd"/>
      <w:r w:rsidRPr="00DB3978">
        <w:rPr>
          <w:rFonts w:ascii="Times New Roman" w:hAnsi="Times New Roman"/>
          <w:color w:val="auto"/>
          <w:sz w:val="28"/>
          <w:szCs w:val="24"/>
        </w:rPr>
        <w:t xml:space="preserve"> Сельского Поселения, ИНН 6115902535, хутор </w:t>
      </w:r>
      <w:proofErr w:type="spellStart"/>
      <w:r w:rsidRPr="00DB3978">
        <w:rPr>
          <w:rFonts w:ascii="Times New Roman" w:hAnsi="Times New Roman"/>
          <w:color w:val="auto"/>
          <w:sz w:val="28"/>
          <w:szCs w:val="24"/>
        </w:rPr>
        <w:t>Талловеров</w:t>
      </w:r>
      <w:proofErr w:type="spellEnd"/>
      <w:r w:rsidRPr="00DB3978">
        <w:rPr>
          <w:rFonts w:ascii="Times New Roman" w:hAnsi="Times New Roman"/>
          <w:color w:val="auto"/>
          <w:sz w:val="28"/>
          <w:szCs w:val="24"/>
        </w:rPr>
        <w:t>);</w:t>
      </w:r>
    </w:p>
    <w:p w:rsidR="00463DCC" w:rsidRPr="00DB3978" w:rsidRDefault="008065C9" w:rsidP="00463DCC">
      <w:pPr>
        <w:ind w:firstLine="709"/>
        <w:jc w:val="both"/>
        <w:rPr>
          <w:rFonts w:ascii="Times New Roman" w:hAnsi="Times New Roman"/>
          <w:color w:val="auto"/>
          <w:sz w:val="28"/>
          <w:szCs w:val="24"/>
        </w:rPr>
      </w:pPr>
      <w:r w:rsidRPr="00DB3978">
        <w:rPr>
          <w:rFonts w:ascii="Times New Roman" w:hAnsi="Times New Roman"/>
          <w:color w:val="auto"/>
          <w:sz w:val="28"/>
          <w:szCs w:val="24"/>
        </w:rPr>
        <w:t>- Администрация Киселевского сельского поселения (</w:t>
      </w:r>
      <w:r w:rsidRPr="00DB3978">
        <w:rPr>
          <w:rStyle w:val="af9"/>
          <w:rFonts w:ascii="Times New Roman" w:hAnsi="Times New Roman"/>
          <w:color w:val="auto"/>
          <w:sz w:val="28"/>
          <w:szCs w:val="24"/>
          <w:u w:val="none"/>
        </w:rPr>
        <w:t>https://kiselevskoe-sp.ru/</w:t>
      </w:r>
      <w:r w:rsidRPr="00DB3978">
        <w:rPr>
          <w:rFonts w:ascii="Times New Roman" w:hAnsi="Times New Roman"/>
          <w:color w:val="auto"/>
          <w:sz w:val="28"/>
          <w:szCs w:val="24"/>
        </w:rPr>
        <w:t xml:space="preserve">, </w:t>
      </w:r>
      <w:r w:rsidRPr="00DB3978">
        <w:rPr>
          <w:rStyle w:val="af9"/>
          <w:rFonts w:ascii="Times New Roman" w:hAnsi="Times New Roman"/>
          <w:color w:val="auto"/>
          <w:sz w:val="28"/>
          <w:szCs w:val="24"/>
          <w:u w:val="none"/>
        </w:rPr>
        <w:t>http://kiselevskaya-adm.ru/</w:t>
      </w:r>
      <w:r w:rsidRPr="00DB3978">
        <w:rPr>
          <w:rFonts w:ascii="Times New Roman" w:hAnsi="Times New Roman"/>
          <w:color w:val="auto"/>
          <w:sz w:val="28"/>
          <w:szCs w:val="24"/>
        </w:rPr>
        <w:t xml:space="preserve">, Администрация </w:t>
      </w:r>
      <w:proofErr w:type="spellStart"/>
      <w:r w:rsidRPr="00DB3978">
        <w:rPr>
          <w:rFonts w:ascii="Times New Roman" w:hAnsi="Times New Roman"/>
          <w:color w:val="auto"/>
          <w:sz w:val="28"/>
          <w:szCs w:val="24"/>
        </w:rPr>
        <w:t>Киселе</w:t>
      </w:r>
      <w:r w:rsidR="00C44B8A">
        <w:rPr>
          <w:rFonts w:ascii="Times New Roman" w:hAnsi="Times New Roman"/>
          <w:color w:val="auto"/>
          <w:sz w:val="28"/>
          <w:szCs w:val="24"/>
        </w:rPr>
        <w:t>вского</w:t>
      </w:r>
      <w:proofErr w:type="spellEnd"/>
      <w:r w:rsidR="00C44B8A">
        <w:rPr>
          <w:rFonts w:ascii="Times New Roman" w:hAnsi="Times New Roman"/>
          <w:color w:val="auto"/>
          <w:sz w:val="28"/>
          <w:szCs w:val="24"/>
        </w:rPr>
        <w:t xml:space="preserve"> Сельского Поселения, ИНН </w:t>
      </w:r>
      <w:r w:rsidRPr="00DB3978">
        <w:rPr>
          <w:rFonts w:ascii="Times New Roman" w:hAnsi="Times New Roman"/>
          <w:color w:val="auto"/>
          <w:sz w:val="28"/>
          <w:szCs w:val="24"/>
        </w:rPr>
        <w:t xml:space="preserve">6110010309, село </w:t>
      </w:r>
      <w:proofErr w:type="spellStart"/>
      <w:r w:rsidRPr="00DB3978">
        <w:rPr>
          <w:rFonts w:ascii="Times New Roman" w:hAnsi="Times New Roman"/>
          <w:color w:val="auto"/>
          <w:sz w:val="28"/>
          <w:szCs w:val="24"/>
        </w:rPr>
        <w:t>Киселевка</w:t>
      </w:r>
      <w:proofErr w:type="spellEnd"/>
      <w:r w:rsidRPr="00DB3978">
        <w:rPr>
          <w:rFonts w:ascii="Times New Roman" w:hAnsi="Times New Roman"/>
          <w:color w:val="auto"/>
          <w:sz w:val="28"/>
          <w:szCs w:val="24"/>
        </w:rPr>
        <w:t>);</w:t>
      </w:r>
    </w:p>
    <w:p w:rsidR="008065C9" w:rsidRPr="00DB3978" w:rsidRDefault="008065C9" w:rsidP="00463DCC">
      <w:pPr>
        <w:ind w:firstLine="709"/>
        <w:jc w:val="both"/>
        <w:rPr>
          <w:rFonts w:ascii="Times New Roman" w:hAnsi="Times New Roman"/>
          <w:color w:val="auto"/>
          <w:sz w:val="28"/>
          <w:szCs w:val="24"/>
        </w:rPr>
      </w:pPr>
      <w:r w:rsidRPr="00DB3978">
        <w:rPr>
          <w:rFonts w:ascii="Times New Roman" w:hAnsi="Times New Roman"/>
          <w:color w:val="auto"/>
          <w:sz w:val="28"/>
          <w:szCs w:val="24"/>
        </w:rPr>
        <w:t xml:space="preserve">- Администрация </w:t>
      </w:r>
      <w:proofErr w:type="spellStart"/>
      <w:r w:rsidRPr="00DB3978">
        <w:rPr>
          <w:rFonts w:ascii="Times New Roman" w:hAnsi="Times New Roman"/>
          <w:color w:val="auto"/>
          <w:sz w:val="28"/>
          <w:szCs w:val="24"/>
        </w:rPr>
        <w:t>Новоалександровского</w:t>
      </w:r>
      <w:proofErr w:type="spellEnd"/>
      <w:r w:rsidRPr="00DB3978">
        <w:rPr>
          <w:rFonts w:ascii="Times New Roman" w:hAnsi="Times New Roman"/>
          <w:color w:val="auto"/>
          <w:sz w:val="28"/>
          <w:szCs w:val="24"/>
        </w:rPr>
        <w:t xml:space="preserve"> сельского поселения (</w:t>
      </w:r>
      <w:r w:rsidRPr="00DB3978">
        <w:rPr>
          <w:rStyle w:val="af9"/>
          <w:rFonts w:ascii="Times New Roman" w:hAnsi="Times New Roman"/>
          <w:color w:val="auto"/>
          <w:sz w:val="28"/>
          <w:szCs w:val="24"/>
          <w:u w:val="none"/>
        </w:rPr>
        <w:t>http://novoaleksandrovskoe.ru/</w:t>
      </w:r>
      <w:r w:rsidRPr="00DB3978">
        <w:rPr>
          <w:rFonts w:ascii="Times New Roman" w:hAnsi="Times New Roman"/>
          <w:color w:val="auto"/>
          <w:sz w:val="28"/>
          <w:szCs w:val="24"/>
        </w:rPr>
        <w:t xml:space="preserve">, Администрация </w:t>
      </w:r>
      <w:proofErr w:type="spellStart"/>
      <w:r w:rsidRPr="00DB3978">
        <w:rPr>
          <w:rFonts w:ascii="Times New Roman" w:hAnsi="Times New Roman"/>
          <w:color w:val="auto"/>
          <w:sz w:val="28"/>
          <w:szCs w:val="24"/>
        </w:rPr>
        <w:t>Новоалександровского</w:t>
      </w:r>
      <w:proofErr w:type="spellEnd"/>
      <w:r w:rsidRPr="00DB3978">
        <w:rPr>
          <w:rFonts w:ascii="Times New Roman" w:hAnsi="Times New Roman"/>
          <w:color w:val="auto"/>
          <w:sz w:val="28"/>
          <w:szCs w:val="24"/>
        </w:rPr>
        <w:t xml:space="preserve"> Сельского Поселения, ИНН 6101035850, хутор Новоалександровка);</w:t>
      </w:r>
    </w:p>
    <w:p w:rsidR="008065C9" w:rsidRPr="00DB3978" w:rsidRDefault="008065C9" w:rsidP="00463DCC">
      <w:pPr>
        <w:ind w:firstLine="709"/>
        <w:jc w:val="both"/>
        <w:rPr>
          <w:rFonts w:ascii="Times New Roman" w:hAnsi="Times New Roman"/>
          <w:color w:val="auto"/>
          <w:sz w:val="28"/>
          <w:szCs w:val="24"/>
        </w:rPr>
      </w:pPr>
      <w:r w:rsidRPr="00DB3978">
        <w:rPr>
          <w:rFonts w:ascii="Times New Roman" w:hAnsi="Times New Roman"/>
          <w:color w:val="auto"/>
          <w:sz w:val="28"/>
          <w:szCs w:val="24"/>
        </w:rPr>
        <w:t xml:space="preserve">- Администрация </w:t>
      </w:r>
      <w:proofErr w:type="spellStart"/>
      <w:r w:rsidRPr="00DB3978">
        <w:rPr>
          <w:rFonts w:ascii="Times New Roman" w:hAnsi="Times New Roman"/>
          <w:color w:val="auto"/>
          <w:sz w:val="28"/>
          <w:szCs w:val="24"/>
        </w:rPr>
        <w:t>Курно-Липовского</w:t>
      </w:r>
      <w:proofErr w:type="spellEnd"/>
      <w:r w:rsidRPr="00DB3978">
        <w:rPr>
          <w:rFonts w:ascii="Times New Roman" w:hAnsi="Times New Roman"/>
          <w:color w:val="auto"/>
          <w:sz w:val="28"/>
          <w:szCs w:val="24"/>
        </w:rPr>
        <w:t xml:space="preserve"> сельского поселения (</w:t>
      </w:r>
      <w:r w:rsidRPr="00DB3978">
        <w:rPr>
          <w:rStyle w:val="af9"/>
          <w:rFonts w:ascii="Times New Roman" w:hAnsi="Times New Roman"/>
          <w:color w:val="auto"/>
          <w:sz w:val="28"/>
          <w:szCs w:val="24"/>
          <w:u w:val="none"/>
        </w:rPr>
        <w:t>http://kurno-lipovskoesp.ru/</w:t>
      </w:r>
      <w:r w:rsidRPr="00DB3978">
        <w:rPr>
          <w:rFonts w:ascii="Times New Roman" w:hAnsi="Times New Roman"/>
          <w:color w:val="auto"/>
          <w:sz w:val="28"/>
          <w:szCs w:val="24"/>
        </w:rPr>
        <w:t xml:space="preserve">, Администрация </w:t>
      </w:r>
      <w:proofErr w:type="spellStart"/>
      <w:r w:rsidRPr="00DB3978">
        <w:rPr>
          <w:rFonts w:ascii="Times New Roman" w:hAnsi="Times New Roman"/>
          <w:color w:val="auto"/>
          <w:sz w:val="28"/>
          <w:szCs w:val="24"/>
        </w:rPr>
        <w:t>Курно-Липо</w:t>
      </w:r>
      <w:r w:rsidR="00C44B8A">
        <w:rPr>
          <w:rFonts w:ascii="Times New Roman" w:hAnsi="Times New Roman"/>
          <w:color w:val="auto"/>
          <w:sz w:val="28"/>
          <w:szCs w:val="24"/>
        </w:rPr>
        <w:t>вского</w:t>
      </w:r>
      <w:proofErr w:type="spellEnd"/>
      <w:r w:rsidR="00C44B8A">
        <w:rPr>
          <w:rFonts w:ascii="Times New Roman" w:hAnsi="Times New Roman"/>
          <w:color w:val="auto"/>
          <w:sz w:val="28"/>
          <w:szCs w:val="24"/>
        </w:rPr>
        <w:t xml:space="preserve"> Сельского Поселения, ИНН </w:t>
      </w:r>
      <w:r w:rsidRPr="00DB3978">
        <w:rPr>
          <w:rFonts w:ascii="Times New Roman" w:hAnsi="Times New Roman"/>
          <w:color w:val="auto"/>
          <w:sz w:val="28"/>
          <w:szCs w:val="24"/>
        </w:rPr>
        <w:t xml:space="preserve">6133007648, хутор </w:t>
      </w:r>
      <w:proofErr w:type="spellStart"/>
      <w:r w:rsidRPr="00DB3978">
        <w:rPr>
          <w:rFonts w:ascii="Times New Roman" w:hAnsi="Times New Roman"/>
          <w:color w:val="auto"/>
          <w:sz w:val="28"/>
          <w:szCs w:val="24"/>
        </w:rPr>
        <w:t>Мартыновка</w:t>
      </w:r>
      <w:proofErr w:type="spellEnd"/>
      <w:r w:rsidRPr="00DB3978">
        <w:rPr>
          <w:rFonts w:ascii="Times New Roman" w:hAnsi="Times New Roman"/>
          <w:color w:val="auto"/>
          <w:sz w:val="28"/>
          <w:szCs w:val="24"/>
        </w:rPr>
        <w:t>).</w:t>
      </w:r>
    </w:p>
    <w:p w:rsidR="008065C9" w:rsidRPr="008065C9" w:rsidRDefault="008065C9" w:rsidP="008065C9">
      <w:pPr>
        <w:ind w:firstLine="709"/>
        <w:jc w:val="both"/>
        <w:rPr>
          <w:rFonts w:ascii="Times New Roman" w:hAnsi="Times New Roman"/>
          <w:sz w:val="28"/>
          <w:szCs w:val="24"/>
        </w:rPr>
      </w:pPr>
      <w:r w:rsidRPr="008065C9">
        <w:rPr>
          <w:rFonts w:ascii="Times New Roman" w:hAnsi="Times New Roman"/>
          <w:sz w:val="28"/>
          <w:szCs w:val="24"/>
        </w:rPr>
        <w:lastRenderedPageBreak/>
        <w:t xml:space="preserve">Ответственность за атаку взяла на себя </w:t>
      </w:r>
      <w:proofErr w:type="spellStart"/>
      <w:r w:rsidRPr="008065C9">
        <w:rPr>
          <w:rFonts w:ascii="Times New Roman" w:hAnsi="Times New Roman"/>
          <w:sz w:val="28"/>
          <w:szCs w:val="24"/>
        </w:rPr>
        <w:t>проукраинская</w:t>
      </w:r>
      <w:proofErr w:type="spellEnd"/>
      <w:r w:rsidRPr="008065C9">
        <w:rPr>
          <w:rFonts w:ascii="Times New Roman" w:hAnsi="Times New Roman"/>
          <w:sz w:val="28"/>
          <w:szCs w:val="24"/>
        </w:rPr>
        <w:t xml:space="preserve"> хакерская группировка </w:t>
      </w:r>
      <w:proofErr w:type="spellStart"/>
      <w:r w:rsidRPr="008065C9">
        <w:rPr>
          <w:rFonts w:ascii="Times New Roman" w:hAnsi="Times New Roman"/>
          <w:sz w:val="28"/>
          <w:szCs w:val="24"/>
        </w:rPr>
        <w:t>Кибер-Партизаны</w:t>
      </w:r>
      <w:proofErr w:type="spellEnd"/>
      <w:r w:rsidRPr="008065C9">
        <w:rPr>
          <w:rFonts w:ascii="Times New Roman" w:hAnsi="Times New Roman"/>
          <w:sz w:val="28"/>
          <w:szCs w:val="24"/>
        </w:rPr>
        <w:t>.</w:t>
      </w:r>
    </w:p>
    <w:p w:rsidR="008065C9" w:rsidRPr="008065C9" w:rsidRDefault="008065C9" w:rsidP="008065C9">
      <w:pPr>
        <w:ind w:firstLine="709"/>
        <w:jc w:val="both"/>
        <w:rPr>
          <w:rFonts w:ascii="Times New Roman" w:hAnsi="Times New Roman"/>
          <w:sz w:val="28"/>
          <w:szCs w:val="24"/>
        </w:rPr>
      </w:pPr>
      <w:r w:rsidRPr="00DB3978">
        <w:rPr>
          <w:rFonts w:ascii="Times New Roman" w:hAnsi="Times New Roman"/>
          <w:b/>
          <w:i/>
          <w:sz w:val="28"/>
          <w:szCs w:val="24"/>
        </w:rPr>
        <w:t>В качестве доказательств</w:t>
      </w:r>
      <w:r>
        <w:rPr>
          <w:rFonts w:ascii="Times New Roman" w:hAnsi="Times New Roman"/>
          <w:sz w:val="28"/>
          <w:szCs w:val="24"/>
        </w:rPr>
        <w:t xml:space="preserve"> наруш</w:t>
      </w:r>
      <w:r w:rsidR="00C44B8A">
        <w:rPr>
          <w:rFonts w:ascii="Times New Roman" w:hAnsi="Times New Roman"/>
          <w:sz w:val="28"/>
          <w:szCs w:val="24"/>
        </w:rPr>
        <w:t>ители опубликовали снимки экранов</w:t>
      </w:r>
      <w:r>
        <w:rPr>
          <w:rFonts w:ascii="Times New Roman" w:hAnsi="Times New Roman"/>
          <w:sz w:val="28"/>
          <w:szCs w:val="24"/>
        </w:rPr>
        <w:t>, демонстрирующие</w:t>
      </w:r>
      <w:r w:rsidRPr="008065C9">
        <w:rPr>
          <w:rFonts w:ascii="Times New Roman" w:hAnsi="Times New Roman"/>
          <w:sz w:val="28"/>
          <w:szCs w:val="24"/>
        </w:rPr>
        <w:t xml:space="preserve"> подм</w:t>
      </w:r>
      <w:r>
        <w:rPr>
          <w:rFonts w:ascii="Times New Roman" w:hAnsi="Times New Roman"/>
          <w:sz w:val="28"/>
          <w:szCs w:val="24"/>
        </w:rPr>
        <w:t>ену содержимого главных страниц сайтов администраций муниципальных образований.</w:t>
      </w:r>
      <w:r w:rsidR="004A2B68">
        <w:rPr>
          <w:rFonts w:ascii="Times New Roman" w:hAnsi="Times New Roman"/>
          <w:sz w:val="28"/>
          <w:szCs w:val="24"/>
        </w:rPr>
        <w:t xml:space="preserve"> Отмечается, что всего атаке подверглось свыше 95 </w:t>
      </w:r>
      <w:r w:rsidR="00C44B8A">
        <w:rPr>
          <w:rFonts w:ascii="Times New Roman" w:hAnsi="Times New Roman"/>
          <w:sz w:val="28"/>
          <w:szCs w:val="24"/>
        </w:rPr>
        <w:t>сайтов администраций (</w:t>
      </w:r>
      <w:r w:rsidR="00C44B8A" w:rsidRPr="00C44B8A">
        <w:rPr>
          <w:rFonts w:ascii="Times New Roman" w:hAnsi="Times New Roman"/>
          <w:i/>
          <w:sz w:val="28"/>
          <w:szCs w:val="24"/>
        </w:rPr>
        <w:t>сведения об организациях не уточняются</w:t>
      </w:r>
      <w:r w:rsidR="00C44B8A">
        <w:rPr>
          <w:rFonts w:ascii="Times New Roman" w:hAnsi="Times New Roman"/>
          <w:sz w:val="28"/>
          <w:szCs w:val="24"/>
        </w:rPr>
        <w:t>).</w:t>
      </w:r>
    </w:p>
    <w:p w:rsidR="00382D2E" w:rsidRPr="00DB3978" w:rsidRDefault="004A2B68" w:rsidP="008065C9">
      <w:pPr>
        <w:ind w:firstLine="709"/>
        <w:jc w:val="both"/>
        <w:rPr>
          <w:rFonts w:ascii="Times New Roman" w:hAnsi="Times New Roman"/>
          <w:i/>
          <w:sz w:val="28"/>
          <w:szCs w:val="24"/>
        </w:rPr>
      </w:pPr>
      <w:r w:rsidRPr="00DB3978">
        <w:rPr>
          <w:rFonts w:ascii="Times New Roman" w:hAnsi="Times New Roman"/>
          <w:b/>
          <w:i/>
          <w:sz w:val="28"/>
          <w:szCs w:val="24"/>
        </w:rPr>
        <w:t>Информация подтверждена</w:t>
      </w:r>
      <w:r w:rsidRPr="00DB3978">
        <w:rPr>
          <w:rFonts w:ascii="Times New Roman" w:hAnsi="Times New Roman"/>
          <w:i/>
          <w:sz w:val="28"/>
          <w:szCs w:val="24"/>
        </w:rPr>
        <w:t xml:space="preserve"> при помощи сервиса </w:t>
      </w:r>
      <w:r w:rsidRPr="00DB3978">
        <w:rPr>
          <w:rStyle w:val="af9"/>
          <w:rFonts w:ascii="Times New Roman" w:hAnsi="Times New Roman"/>
          <w:i/>
          <w:color w:val="auto"/>
          <w:sz w:val="28"/>
          <w:szCs w:val="24"/>
          <w:u w:val="none"/>
        </w:rPr>
        <w:t>https://web.archive.org/</w:t>
      </w:r>
      <w:r w:rsidRPr="00DB3978">
        <w:rPr>
          <w:rFonts w:ascii="Times New Roman" w:hAnsi="Times New Roman"/>
          <w:i/>
          <w:color w:val="auto"/>
          <w:sz w:val="28"/>
          <w:szCs w:val="24"/>
        </w:rPr>
        <w:t>.</w:t>
      </w:r>
    </w:p>
    <w:p w:rsidR="004A2B68" w:rsidRPr="00DB3978" w:rsidRDefault="00C44B8A" w:rsidP="008065C9">
      <w:pPr>
        <w:ind w:firstLine="709"/>
        <w:jc w:val="both"/>
        <w:rPr>
          <w:rFonts w:ascii="Times New Roman" w:hAnsi="Times New Roman"/>
          <w:i/>
          <w:sz w:val="28"/>
          <w:szCs w:val="24"/>
        </w:rPr>
      </w:pPr>
      <w:r>
        <w:rPr>
          <w:rFonts w:ascii="Times New Roman" w:hAnsi="Times New Roman"/>
          <w:i/>
          <w:sz w:val="28"/>
          <w:szCs w:val="24"/>
        </w:rPr>
        <w:t>Обнаружены снимки экранов</w:t>
      </w:r>
      <w:r w:rsidR="004A2B68" w:rsidRPr="00DB3978">
        <w:rPr>
          <w:rFonts w:ascii="Times New Roman" w:hAnsi="Times New Roman"/>
          <w:i/>
          <w:sz w:val="28"/>
          <w:szCs w:val="24"/>
        </w:rPr>
        <w:t>, подтверждающие подмену содержимого на сайтах администраций.</w:t>
      </w:r>
    </w:p>
    <w:p w:rsidR="004A2B68" w:rsidRPr="00DB3978" w:rsidRDefault="004A2B68" w:rsidP="008065C9">
      <w:pPr>
        <w:ind w:firstLine="709"/>
        <w:jc w:val="both"/>
        <w:rPr>
          <w:rFonts w:ascii="Times New Roman" w:hAnsi="Times New Roman"/>
          <w:i/>
          <w:sz w:val="28"/>
          <w:szCs w:val="24"/>
        </w:rPr>
      </w:pPr>
      <w:r w:rsidRPr="00DB3978">
        <w:rPr>
          <w:rFonts w:ascii="Times New Roman" w:hAnsi="Times New Roman"/>
          <w:i/>
          <w:sz w:val="28"/>
          <w:szCs w:val="24"/>
        </w:rPr>
        <w:t>На момент времени пр</w:t>
      </w:r>
      <w:r w:rsidR="00C44B8A">
        <w:rPr>
          <w:rFonts w:ascii="Times New Roman" w:hAnsi="Times New Roman"/>
          <w:i/>
          <w:sz w:val="28"/>
          <w:szCs w:val="24"/>
        </w:rPr>
        <w:t>оверки информации (12.06.2025</w:t>
      </w:r>
      <w:r w:rsidRPr="00DB3978">
        <w:rPr>
          <w:rFonts w:ascii="Times New Roman" w:hAnsi="Times New Roman"/>
          <w:i/>
          <w:sz w:val="28"/>
          <w:szCs w:val="24"/>
        </w:rPr>
        <w:t>, 23:10) сайты всех вышеуказанных администраций недоступны из сети Интернет.</w:t>
      </w:r>
    </w:p>
    <w:p w:rsidR="004A2B68" w:rsidRPr="00DB3978" w:rsidRDefault="00084B94" w:rsidP="008065C9">
      <w:pPr>
        <w:ind w:firstLine="709"/>
        <w:jc w:val="both"/>
        <w:rPr>
          <w:rFonts w:ascii="Times New Roman" w:hAnsi="Times New Roman"/>
          <w:i/>
          <w:sz w:val="28"/>
          <w:szCs w:val="24"/>
        </w:rPr>
      </w:pPr>
      <w:r w:rsidRPr="00DB3978">
        <w:rPr>
          <w:rFonts w:ascii="Times New Roman" w:hAnsi="Times New Roman"/>
          <w:i/>
          <w:sz w:val="28"/>
          <w:szCs w:val="24"/>
        </w:rPr>
        <w:t xml:space="preserve">В ходе выборочной проверки информации установлено, что большинство атакованных объектов являются </w:t>
      </w:r>
      <w:r w:rsidR="00C44B8A">
        <w:rPr>
          <w:rFonts w:ascii="Times New Roman" w:hAnsi="Times New Roman"/>
          <w:i/>
          <w:sz w:val="28"/>
          <w:szCs w:val="24"/>
        </w:rPr>
        <w:t>сайтами администраций</w:t>
      </w:r>
      <w:r w:rsidRPr="00DB3978">
        <w:rPr>
          <w:rFonts w:ascii="Times New Roman" w:hAnsi="Times New Roman"/>
          <w:i/>
          <w:sz w:val="28"/>
          <w:szCs w:val="24"/>
        </w:rPr>
        <w:t xml:space="preserve"> муниципальных образований Ростовской области.</w:t>
      </w:r>
    </w:p>
    <w:p w:rsidR="00382D2E" w:rsidRDefault="00084B94" w:rsidP="00C306F0">
      <w:pPr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sz w:val="28"/>
          <w:szCs w:val="24"/>
        </w:rPr>
        <w:tab/>
      </w:r>
      <w:r w:rsidRPr="00084B94">
        <w:rPr>
          <w:rFonts w:ascii="Times New Roman" w:hAnsi="Times New Roman"/>
          <w:sz w:val="28"/>
          <w:szCs w:val="24"/>
          <w:u w:val="single"/>
        </w:rPr>
        <w:t>Источник информации:</w:t>
      </w:r>
      <w:r w:rsidRPr="00084B94">
        <w:rPr>
          <w:rFonts w:ascii="Times New Roman" w:hAnsi="Times New Roman"/>
          <w:sz w:val="28"/>
          <w:szCs w:val="24"/>
        </w:rPr>
        <w:t>https://t.me/cpartisans_by/1658</w:t>
      </w:r>
      <w:r>
        <w:rPr>
          <w:rFonts w:ascii="Times New Roman" w:hAnsi="Times New Roman"/>
          <w:sz w:val="28"/>
          <w:szCs w:val="24"/>
        </w:rPr>
        <w:t>.</w:t>
      </w:r>
    </w:p>
    <w:p w:rsidR="00545309" w:rsidRDefault="00C306F0" w:rsidP="00545309">
      <w:pPr>
        <w:ind w:firstLine="708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color w:val="auto"/>
          <w:sz w:val="28"/>
          <w:szCs w:val="28"/>
        </w:rPr>
        <w:t>4. </w:t>
      </w:r>
      <w:r w:rsidR="006A11F3">
        <w:rPr>
          <w:rFonts w:ascii="Times New Roman" w:hAnsi="Times New Roman"/>
          <w:color w:val="auto"/>
          <w:sz w:val="28"/>
          <w:szCs w:val="28"/>
        </w:rPr>
        <w:t xml:space="preserve">Сообщается </w:t>
      </w:r>
      <w:r w:rsidR="00545309">
        <w:rPr>
          <w:rFonts w:ascii="Times New Roman" w:hAnsi="Times New Roman"/>
          <w:color w:val="auto"/>
          <w:sz w:val="28"/>
          <w:szCs w:val="28"/>
        </w:rPr>
        <w:t xml:space="preserve">об атаке </w:t>
      </w:r>
      <w:r w:rsidR="00C44B8A">
        <w:rPr>
          <w:rFonts w:ascii="Times New Roman" w:hAnsi="Times New Roman"/>
          <w:color w:val="auto"/>
          <w:sz w:val="28"/>
          <w:szCs w:val="28"/>
        </w:rPr>
        <w:t>от 12.06.2025</w:t>
      </w:r>
      <w:r w:rsidR="00DB3978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545309">
        <w:rPr>
          <w:rFonts w:ascii="Times New Roman" w:hAnsi="Times New Roman"/>
          <w:color w:val="auto"/>
          <w:sz w:val="28"/>
          <w:szCs w:val="28"/>
        </w:rPr>
        <w:t xml:space="preserve">на информационные системы предприятий, </w:t>
      </w:r>
      <w:r w:rsidR="00545309">
        <w:rPr>
          <w:rFonts w:ascii="Times New Roman" w:hAnsi="Times New Roman"/>
          <w:sz w:val="28"/>
          <w:szCs w:val="24"/>
        </w:rPr>
        <w:t>относящихся к структуре «</w:t>
      </w:r>
      <w:proofErr w:type="spellStart"/>
      <w:r w:rsidR="00545309">
        <w:rPr>
          <w:rFonts w:ascii="Times New Roman" w:hAnsi="Times New Roman"/>
          <w:sz w:val="28"/>
          <w:szCs w:val="24"/>
        </w:rPr>
        <w:t>Ростеха</w:t>
      </w:r>
      <w:proofErr w:type="spellEnd"/>
      <w:r w:rsidR="00545309">
        <w:rPr>
          <w:rFonts w:ascii="Times New Roman" w:hAnsi="Times New Roman"/>
          <w:sz w:val="28"/>
          <w:szCs w:val="24"/>
        </w:rPr>
        <w:t>»</w:t>
      </w:r>
      <w:r w:rsidR="00C44B8A">
        <w:rPr>
          <w:rFonts w:ascii="Times New Roman" w:hAnsi="Times New Roman"/>
          <w:sz w:val="28"/>
          <w:szCs w:val="24"/>
        </w:rPr>
        <w:t xml:space="preserve"> </w:t>
      </w:r>
      <w:r w:rsidR="00545309">
        <w:rPr>
          <w:rFonts w:ascii="Times New Roman" w:hAnsi="Times New Roman"/>
          <w:sz w:val="28"/>
          <w:szCs w:val="24"/>
        </w:rPr>
        <w:t>(</w:t>
      </w:r>
      <w:r w:rsidR="00545309" w:rsidRPr="002E17E9">
        <w:rPr>
          <w:rFonts w:ascii="Times New Roman" w:hAnsi="Times New Roman"/>
          <w:sz w:val="28"/>
          <w:szCs w:val="24"/>
        </w:rPr>
        <w:t>https://rostec.ru/</w:t>
      </w:r>
      <w:r w:rsidR="00C44B8A">
        <w:rPr>
          <w:rFonts w:ascii="Times New Roman" w:hAnsi="Times New Roman"/>
          <w:sz w:val="28"/>
          <w:szCs w:val="24"/>
        </w:rPr>
        <w:t>, Государственная к</w:t>
      </w:r>
      <w:r w:rsidR="00545309">
        <w:rPr>
          <w:rFonts w:ascii="Times New Roman" w:hAnsi="Times New Roman"/>
          <w:sz w:val="28"/>
          <w:szCs w:val="24"/>
        </w:rPr>
        <w:t>орпорация «</w:t>
      </w:r>
      <w:proofErr w:type="spellStart"/>
      <w:r w:rsidR="00545309">
        <w:rPr>
          <w:rFonts w:ascii="Times New Roman" w:hAnsi="Times New Roman"/>
          <w:sz w:val="28"/>
          <w:szCs w:val="24"/>
        </w:rPr>
        <w:t>Ростех</w:t>
      </w:r>
      <w:proofErr w:type="spellEnd"/>
      <w:r w:rsidR="00545309">
        <w:rPr>
          <w:rFonts w:ascii="Times New Roman" w:hAnsi="Times New Roman"/>
          <w:sz w:val="28"/>
          <w:szCs w:val="24"/>
        </w:rPr>
        <w:t xml:space="preserve">», ИНН </w:t>
      </w:r>
      <w:r w:rsidR="00545309" w:rsidRPr="002E17E9">
        <w:rPr>
          <w:rFonts w:ascii="Times New Roman" w:hAnsi="Times New Roman"/>
          <w:sz w:val="28"/>
          <w:szCs w:val="24"/>
        </w:rPr>
        <w:t>7704274402</w:t>
      </w:r>
      <w:r w:rsidR="00545309">
        <w:rPr>
          <w:rFonts w:ascii="Times New Roman" w:hAnsi="Times New Roman"/>
          <w:sz w:val="28"/>
          <w:szCs w:val="24"/>
        </w:rPr>
        <w:t xml:space="preserve">, г. Москва, </w:t>
      </w:r>
      <w:r w:rsidR="00545309">
        <w:rPr>
          <w:rFonts w:ascii="Times New Roman" w:hAnsi="Times New Roman"/>
          <w:i/>
          <w:iCs/>
          <w:color w:val="auto"/>
          <w:sz w:val="28"/>
          <w:szCs w:val="28"/>
          <w:lang w:eastAsia="en-US"/>
        </w:rPr>
        <w:t>является субъектом КИИ</w:t>
      </w:r>
      <w:r w:rsidR="00545309">
        <w:rPr>
          <w:rFonts w:ascii="Times New Roman" w:hAnsi="Times New Roman"/>
          <w:sz w:val="28"/>
          <w:szCs w:val="24"/>
        </w:rPr>
        <w:t xml:space="preserve">), а именно: </w:t>
      </w:r>
    </w:p>
    <w:p w:rsidR="00545309" w:rsidRDefault="00545309" w:rsidP="0054530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Н</w:t>
      </w:r>
      <w:r w:rsidRPr="002E17E9">
        <w:rPr>
          <w:rFonts w:ascii="Times New Roman" w:hAnsi="Times New Roman"/>
          <w:sz w:val="28"/>
          <w:szCs w:val="28"/>
        </w:rPr>
        <w:t>ациональная авиационно-сервисная компания</w:t>
      </w:r>
      <w:r w:rsidR="007C22FA">
        <w:rPr>
          <w:rFonts w:ascii="Times New Roman" w:hAnsi="Times New Roman"/>
          <w:sz w:val="28"/>
          <w:szCs w:val="28"/>
        </w:rPr>
        <w:t xml:space="preserve"> (АО «НАСК», ИНН </w:t>
      </w:r>
      <w:r w:rsidRPr="002E17E9">
        <w:rPr>
          <w:rFonts w:ascii="Times New Roman" w:hAnsi="Times New Roman"/>
          <w:sz w:val="28"/>
          <w:szCs w:val="28"/>
        </w:rPr>
        <w:t>6230116089</w:t>
      </w:r>
      <w:r>
        <w:rPr>
          <w:rFonts w:ascii="Times New Roman" w:hAnsi="Times New Roman"/>
          <w:sz w:val="28"/>
          <w:szCs w:val="28"/>
        </w:rPr>
        <w:t>, г. Москва);</w:t>
      </w:r>
    </w:p>
    <w:p w:rsidR="00545309" w:rsidRDefault="00545309" w:rsidP="0054530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«Вертолеты России» (</w:t>
      </w:r>
      <w:r w:rsidRPr="00DB3978">
        <w:rPr>
          <w:rFonts w:ascii="Times New Roman" w:hAnsi="Times New Roman"/>
          <w:sz w:val="28"/>
          <w:szCs w:val="28"/>
        </w:rPr>
        <w:t>https://rhc.ru/</w:t>
      </w:r>
      <w:r>
        <w:rPr>
          <w:rFonts w:ascii="Times New Roman" w:hAnsi="Times New Roman"/>
          <w:sz w:val="28"/>
          <w:szCs w:val="28"/>
        </w:rPr>
        <w:t xml:space="preserve">, АО «Вертолеты России», ИНН </w:t>
      </w:r>
      <w:r w:rsidRPr="00545309">
        <w:rPr>
          <w:rFonts w:ascii="Times New Roman" w:hAnsi="Times New Roman"/>
          <w:sz w:val="28"/>
          <w:szCs w:val="28"/>
        </w:rPr>
        <w:t>7731559044</w:t>
      </w:r>
      <w:r>
        <w:rPr>
          <w:rFonts w:ascii="Times New Roman" w:hAnsi="Times New Roman"/>
          <w:sz w:val="28"/>
          <w:szCs w:val="28"/>
        </w:rPr>
        <w:t>, г. Москва</w:t>
      </w:r>
      <w:r w:rsidR="007C22FA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545309" w:rsidRDefault="00545309" w:rsidP="0054530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Ответственность за атаку взяла на себя проукраинская хакерская группировка </w:t>
      </w:r>
      <w:r w:rsidRPr="00545309">
        <w:rPr>
          <w:rFonts w:ascii="Times New Roman" w:hAnsi="Times New Roman"/>
          <w:sz w:val="28"/>
          <w:szCs w:val="28"/>
        </w:rPr>
        <w:t>DC8044</w:t>
      </w:r>
      <w:r>
        <w:rPr>
          <w:rFonts w:ascii="Times New Roman" w:hAnsi="Times New Roman"/>
          <w:sz w:val="28"/>
          <w:szCs w:val="28"/>
        </w:rPr>
        <w:t>.</w:t>
      </w:r>
    </w:p>
    <w:p w:rsidR="00545309" w:rsidRDefault="00545309" w:rsidP="00545309">
      <w:pPr>
        <w:pStyle w:val="aff0"/>
        <w:keepNext/>
        <w:spacing w:after="0" w:line="240" w:lineRule="auto"/>
        <w:ind w:left="0" w:firstLine="708"/>
        <w:jc w:val="both"/>
        <w:rPr>
          <w:rFonts w:ascii="Times New Roman" w:hAnsi="Times New Roman"/>
          <w:iCs/>
          <w:color w:val="auto"/>
          <w:sz w:val="28"/>
          <w:szCs w:val="28"/>
          <w:lang w:eastAsia="en-US"/>
        </w:rPr>
      </w:pPr>
      <w:r w:rsidRPr="00DB3978">
        <w:rPr>
          <w:rFonts w:ascii="Times New Roman" w:hAnsi="Times New Roman"/>
          <w:b/>
          <w:i/>
          <w:sz w:val="28"/>
          <w:szCs w:val="28"/>
        </w:rPr>
        <w:t>В качестве доказательств</w:t>
      </w:r>
      <w:r>
        <w:rPr>
          <w:rFonts w:ascii="Times New Roman" w:hAnsi="Times New Roman"/>
          <w:sz w:val="28"/>
          <w:szCs w:val="28"/>
        </w:rPr>
        <w:t xml:space="preserve"> нарушители опубликовали снимки </w:t>
      </w:r>
      <w:r>
        <w:rPr>
          <w:rFonts w:ascii="Times New Roman" w:hAnsi="Times New Roman"/>
          <w:iCs/>
          <w:color w:val="auto"/>
          <w:sz w:val="28"/>
          <w:szCs w:val="28"/>
          <w:lang w:eastAsia="en-US"/>
        </w:rPr>
        <w:t>внутренних документов и писем компаний.</w:t>
      </w:r>
    </w:p>
    <w:p w:rsidR="00545309" w:rsidRPr="00DB3978" w:rsidRDefault="00545309" w:rsidP="00545309">
      <w:pPr>
        <w:pStyle w:val="aff0"/>
        <w:keepNext/>
        <w:spacing w:after="0" w:line="240" w:lineRule="auto"/>
        <w:ind w:left="0" w:firstLine="708"/>
        <w:jc w:val="both"/>
        <w:rPr>
          <w:rFonts w:ascii="Times New Roman" w:hAnsi="Times New Roman"/>
          <w:i/>
          <w:iCs/>
          <w:color w:val="auto"/>
          <w:sz w:val="28"/>
          <w:szCs w:val="28"/>
          <w:lang w:eastAsia="en-US"/>
        </w:rPr>
      </w:pPr>
      <w:r w:rsidRPr="00DB3978">
        <w:rPr>
          <w:rFonts w:ascii="Times New Roman" w:hAnsi="Times New Roman"/>
          <w:i/>
          <w:iCs/>
          <w:color w:val="auto"/>
          <w:sz w:val="28"/>
          <w:szCs w:val="28"/>
          <w:lang w:eastAsia="en-US"/>
        </w:rPr>
        <w:t>На момент времени пр</w:t>
      </w:r>
      <w:r w:rsidR="007C22FA">
        <w:rPr>
          <w:rFonts w:ascii="Times New Roman" w:hAnsi="Times New Roman"/>
          <w:i/>
          <w:iCs/>
          <w:color w:val="auto"/>
          <w:sz w:val="28"/>
          <w:szCs w:val="28"/>
          <w:lang w:eastAsia="en-US"/>
        </w:rPr>
        <w:t>оверки информации (13.06.2025</w:t>
      </w:r>
      <w:r w:rsidRPr="00DB3978">
        <w:rPr>
          <w:rFonts w:ascii="Times New Roman" w:hAnsi="Times New Roman"/>
          <w:i/>
          <w:iCs/>
          <w:color w:val="auto"/>
          <w:sz w:val="28"/>
          <w:szCs w:val="28"/>
          <w:lang w:eastAsia="en-US"/>
        </w:rPr>
        <w:t>, 9:59) сайты всех вышеуказанных предприятий функционировали в штатном режиме.</w:t>
      </w:r>
    </w:p>
    <w:p w:rsidR="00545309" w:rsidRDefault="00545309" w:rsidP="00545309">
      <w:pPr>
        <w:ind w:firstLine="709"/>
        <w:jc w:val="both"/>
        <w:rPr>
          <w:rFonts w:ascii="Times New Roman" w:hAnsi="Times New Roman"/>
          <w:i/>
          <w:color w:val="auto"/>
          <w:sz w:val="28"/>
          <w:szCs w:val="28"/>
        </w:rPr>
      </w:pPr>
      <w:r w:rsidRPr="001D5D4B">
        <w:rPr>
          <w:rFonts w:ascii="Times New Roman" w:hAnsi="Times New Roman"/>
          <w:i/>
          <w:color w:val="auto"/>
          <w:sz w:val="28"/>
          <w:szCs w:val="28"/>
        </w:rPr>
        <w:t xml:space="preserve">Информация об атаке в иных общедоступных источниках информации </w:t>
      </w:r>
      <w:r w:rsidRPr="001D5D4B">
        <w:rPr>
          <w:rFonts w:ascii="Times New Roman" w:hAnsi="Times New Roman"/>
          <w:i/>
          <w:color w:val="auto"/>
          <w:sz w:val="28"/>
          <w:szCs w:val="28"/>
        </w:rPr>
        <w:br/>
        <w:t>не обнаружена.</w:t>
      </w:r>
    </w:p>
    <w:p w:rsidR="000217BB" w:rsidRPr="00BE548E" w:rsidRDefault="000217BB" w:rsidP="00BE548E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BE548E">
        <w:rPr>
          <w:rFonts w:ascii="Times New Roman" w:hAnsi="Times New Roman"/>
          <w:i/>
          <w:sz w:val="28"/>
          <w:szCs w:val="28"/>
        </w:rPr>
        <w:t>Ранее сообщалось о продаже документов, предположительно, компаний, относящихся к структуре «</w:t>
      </w:r>
      <w:proofErr w:type="spellStart"/>
      <w:r w:rsidRPr="00BE548E">
        <w:rPr>
          <w:rFonts w:ascii="Times New Roman" w:hAnsi="Times New Roman"/>
          <w:i/>
          <w:sz w:val="28"/>
          <w:szCs w:val="28"/>
        </w:rPr>
        <w:t>Ростеха</w:t>
      </w:r>
      <w:proofErr w:type="spellEnd"/>
      <w:r w:rsidRPr="00BE548E">
        <w:rPr>
          <w:rFonts w:ascii="Times New Roman" w:hAnsi="Times New Roman"/>
          <w:i/>
          <w:sz w:val="28"/>
          <w:szCs w:val="28"/>
        </w:rPr>
        <w:t>» (информационная с</w:t>
      </w:r>
      <w:r w:rsidR="007C22FA" w:rsidRPr="00BE548E">
        <w:rPr>
          <w:rFonts w:ascii="Times New Roman" w:hAnsi="Times New Roman"/>
          <w:i/>
          <w:sz w:val="28"/>
          <w:szCs w:val="28"/>
        </w:rPr>
        <w:t>правка от 14.11.2024</w:t>
      </w:r>
      <w:r w:rsidR="00630369" w:rsidRPr="00BE548E">
        <w:rPr>
          <w:rFonts w:ascii="Times New Roman" w:hAnsi="Times New Roman"/>
          <w:i/>
          <w:sz w:val="28"/>
          <w:szCs w:val="28"/>
        </w:rPr>
        <w:t xml:space="preserve"> № </w:t>
      </w:r>
      <w:r w:rsidRPr="00BE548E">
        <w:rPr>
          <w:rFonts w:ascii="Times New Roman" w:hAnsi="Times New Roman"/>
          <w:i/>
          <w:sz w:val="28"/>
          <w:szCs w:val="28"/>
        </w:rPr>
        <w:t>692) доступ к которым</w:t>
      </w:r>
      <w:r w:rsidR="006056D7" w:rsidRPr="00BE548E">
        <w:rPr>
          <w:rFonts w:ascii="Times New Roman" w:hAnsi="Times New Roman"/>
          <w:i/>
          <w:sz w:val="28"/>
          <w:szCs w:val="28"/>
        </w:rPr>
        <w:t>, вероятно,</w:t>
      </w:r>
      <w:r w:rsidRPr="00BE548E">
        <w:rPr>
          <w:rFonts w:ascii="Times New Roman" w:hAnsi="Times New Roman"/>
          <w:i/>
          <w:sz w:val="28"/>
          <w:szCs w:val="28"/>
        </w:rPr>
        <w:t xml:space="preserve"> мог быть получен в результате атаки на компанию «</w:t>
      </w:r>
      <w:proofErr w:type="spellStart"/>
      <w:r w:rsidRPr="00BE548E">
        <w:rPr>
          <w:rFonts w:ascii="Times New Roman" w:hAnsi="Times New Roman"/>
          <w:i/>
          <w:sz w:val="28"/>
          <w:szCs w:val="28"/>
        </w:rPr>
        <w:t>Рособоронэкспорт</w:t>
      </w:r>
      <w:proofErr w:type="spellEnd"/>
      <w:r w:rsidRPr="00BE548E">
        <w:rPr>
          <w:rFonts w:ascii="Times New Roman" w:hAnsi="Times New Roman"/>
          <w:i/>
          <w:sz w:val="28"/>
          <w:szCs w:val="28"/>
        </w:rPr>
        <w:t xml:space="preserve">» хакерской группировкой </w:t>
      </w:r>
      <w:proofErr w:type="spellStart"/>
      <w:r w:rsidRPr="00BE548E">
        <w:rPr>
          <w:rFonts w:ascii="Times New Roman" w:hAnsi="Times New Roman"/>
          <w:i/>
          <w:sz w:val="28"/>
          <w:szCs w:val="28"/>
        </w:rPr>
        <w:t>Nebula</w:t>
      </w:r>
      <w:proofErr w:type="spellEnd"/>
      <w:r w:rsidRPr="00BE548E">
        <w:rPr>
          <w:rFonts w:ascii="Times New Roman" w:hAnsi="Times New Roman"/>
          <w:i/>
          <w:sz w:val="28"/>
          <w:szCs w:val="28"/>
        </w:rPr>
        <w:t xml:space="preserve"> (информа</w:t>
      </w:r>
      <w:r w:rsidR="007C22FA" w:rsidRPr="00BE548E">
        <w:rPr>
          <w:rFonts w:ascii="Times New Roman" w:hAnsi="Times New Roman"/>
          <w:i/>
          <w:sz w:val="28"/>
          <w:szCs w:val="28"/>
        </w:rPr>
        <w:t xml:space="preserve">ционная справка от 17.06.2024 </w:t>
      </w:r>
      <w:r w:rsidRPr="00BE548E">
        <w:rPr>
          <w:rFonts w:ascii="Times New Roman" w:hAnsi="Times New Roman"/>
          <w:i/>
          <w:sz w:val="28"/>
          <w:szCs w:val="28"/>
        </w:rPr>
        <w:t xml:space="preserve"> № 582).</w:t>
      </w:r>
    </w:p>
    <w:p w:rsidR="000217BB" w:rsidRPr="00BE548E" w:rsidRDefault="000217BB" w:rsidP="00BE548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E548E">
        <w:rPr>
          <w:rFonts w:ascii="Times New Roman" w:hAnsi="Times New Roman"/>
          <w:sz w:val="28"/>
          <w:szCs w:val="28"/>
        </w:rPr>
        <w:t xml:space="preserve">Источники информации: </w:t>
      </w:r>
      <w:bookmarkStart w:id="0" w:name="_GoBack"/>
      <w:bookmarkEnd w:id="0"/>
    </w:p>
    <w:p w:rsidR="000217BB" w:rsidRPr="00BE548E" w:rsidRDefault="00630369" w:rsidP="00BE548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E548E">
        <w:rPr>
          <w:rFonts w:ascii="Times New Roman" w:hAnsi="Times New Roman"/>
          <w:sz w:val="28"/>
          <w:szCs w:val="28"/>
        </w:rPr>
        <w:t>https://t.me/DC8044_Info/3392</w:t>
      </w:r>
      <w:r w:rsidR="000217BB" w:rsidRPr="00BE548E">
        <w:rPr>
          <w:rFonts w:ascii="Times New Roman" w:hAnsi="Times New Roman"/>
          <w:sz w:val="28"/>
          <w:szCs w:val="28"/>
        </w:rPr>
        <w:t>;</w:t>
      </w:r>
    </w:p>
    <w:p w:rsidR="000217BB" w:rsidRPr="00BE548E" w:rsidRDefault="00630369" w:rsidP="00BE548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E548E">
        <w:rPr>
          <w:rFonts w:ascii="Times New Roman" w:hAnsi="Times New Roman"/>
          <w:sz w:val="28"/>
          <w:szCs w:val="28"/>
        </w:rPr>
        <w:t>https://t.me/informnapalm/25029</w:t>
      </w:r>
      <w:r w:rsidR="00C306F0" w:rsidRPr="00BE548E">
        <w:rPr>
          <w:rFonts w:ascii="Times New Roman" w:hAnsi="Times New Roman"/>
          <w:sz w:val="28"/>
          <w:szCs w:val="28"/>
        </w:rPr>
        <w:t>.</w:t>
      </w:r>
    </w:p>
    <w:p w:rsidR="000217BB" w:rsidRDefault="00C306F0" w:rsidP="000217BB">
      <w:pPr>
        <w:pStyle w:val="aff0"/>
        <w:keepNext/>
        <w:spacing w:after="0" w:line="240" w:lineRule="auto"/>
        <w:ind w:left="0" w:firstLine="708"/>
        <w:jc w:val="both"/>
        <w:rPr>
          <w:rFonts w:ascii="Times New Roman" w:hAnsi="Times New Roman"/>
          <w:i/>
          <w:color w:val="auto"/>
          <w:sz w:val="28"/>
          <w:szCs w:val="28"/>
        </w:rPr>
      </w:pPr>
      <w:r>
        <w:rPr>
          <w:rFonts w:ascii="Times New Roman" w:hAnsi="Times New Roman"/>
          <w:iCs/>
          <w:color w:val="auto"/>
          <w:sz w:val="28"/>
          <w:szCs w:val="28"/>
          <w:lang w:eastAsia="en-US"/>
        </w:rPr>
        <w:lastRenderedPageBreak/>
        <w:t>5. </w:t>
      </w:r>
      <w:r w:rsidR="000217BB">
        <w:rPr>
          <w:rFonts w:ascii="Times New Roman" w:hAnsi="Times New Roman"/>
          <w:iCs/>
          <w:color w:val="auto"/>
          <w:sz w:val="28"/>
          <w:szCs w:val="28"/>
          <w:lang w:eastAsia="en-US"/>
        </w:rPr>
        <w:t>Сообщается об атаке</w:t>
      </w:r>
      <w:r w:rsidR="00B91BFD">
        <w:rPr>
          <w:rFonts w:ascii="Times New Roman" w:hAnsi="Times New Roman"/>
          <w:iCs/>
          <w:color w:val="auto"/>
          <w:sz w:val="28"/>
          <w:szCs w:val="28"/>
          <w:lang w:eastAsia="en-US"/>
        </w:rPr>
        <w:t xml:space="preserve"> от 12.06.2025 г.</w:t>
      </w:r>
      <w:r w:rsidR="000217BB">
        <w:rPr>
          <w:rFonts w:ascii="Times New Roman" w:hAnsi="Times New Roman"/>
          <w:iCs/>
          <w:color w:val="auto"/>
          <w:sz w:val="28"/>
          <w:szCs w:val="28"/>
          <w:lang w:eastAsia="en-US"/>
        </w:rPr>
        <w:t xml:space="preserve"> на информационные системы Спецсвязи ФСО России (</w:t>
      </w:r>
      <w:r w:rsidR="000217BB" w:rsidRPr="00DB3978">
        <w:rPr>
          <w:rFonts w:ascii="Times New Roman" w:hAnsi="Times New Roman"/>
          <w:iCs/>
          <w:color w:val="auto"/>
          <w:sz w:val="28"/>
          <w:szCs w:val="28"/>
          <w:lang w:eastAsia="en-US"/>
        </w:rPr>
        <w:t>http://fso.gov.ru/</w:t>
      </w:r>
      <w:r w:rsidR="000217BB">
        <w:rPr>
          <w:rFonts w:ascii="Times New Roman" w:hAnsi="Times New Roman"/>
          <w:iCs/>
          <w:color w:val="auto"/>
          <w:sz w:val="28"/>
          <w:szCs w:val="28"/>
          <w:lang w:eastAsia="en-US"/>
        </w:rPr>
        <w:t>,</w:t>
      </w:r>
      <w:r w:rsidR="000217BB" w:rsidRPr="00056BE2">
        <w:rPr>
          <w:rFonts w:ascii="Times New Roman" w:hAnsi="Times New Roman"/>
          <w:i/>
          <w:color w:val="auto"/>
          <w:sz w:val="28"/>
          <w:szCs w:val="28"/>
        </w:rPr>
        <w:t xml:space="preserve"> </w:t>
      </w:r>
      <w:r w:rsidR="000217BB" w:rsidRPr="007C22FA">
        <w:rPr>
          <w:rFonts w:ascii="Times New Roman" w:hAnsi="Times New Roman"/>
          <w:color w:val="auto"/>
          <w:sz w:val="28"/>
          <w:szCs w:val="28"/>
        </w:rPr>
        <w:t>ФСО</w:t>
      </w:r>
      <w:r w:rsidR="000217BB" w:rsidRPr="00056BE2">
        <w:rPr>
          <w:rFonts w:ascii="Times New Roman" w:hAnsi="Times New Roman"/>
          <w:i/>
          <w:color w:val="auto"/>
          <w:sz w:val="28"/>
          <w:szCs w:val="28"/>
        </w:rPr>
        <w:t xml:space="preserve"> </w:t>
      </w:r>
      <w:r w:rsidR="000217BB" w:rsidRPr="007C22FA">
        <w:rPr>
          <w:rFonts w:ascii="Times New Roman" w:hAnsi="Times New Roman"/>
          <w:color w:val="auto"/>
          <w:sz w:val="28"/>
          <w:szCs w:val="28"/>
        </w:rPr>
        <w:t>России, ИНН 7704055094, г. Москва)</w:t>
      </w:r>
      <w:r w:rsidR="000217BB">
        <w:rPr>
          <w:rFonts w:ascii="Times New Roman" w:hAnsi="Times New Roman"/>
          <w:i/>
          <w:color w:val="auto"/>
          <w:sz w:val="28"/>
          <w:szCs w:val="28"/>
        </w:rPr>
        <w:t xml:space="preserve">. </w:t>
      </w:r>
      <w:r w:rsidR="000217BB" w:rsidRPr="00DB3978">
        <w:rPr>
          <w:rFonts w:ascii="Times New Roman" w:hAnsi="Times New Roman"/>
          <w:color w:val="auto"/>
          <w:sz w:val="28"/>
          <w:szCs w:val="28"/>
        </w:rPr>
        <w:t xml:space="preserve">Ответственность за атаку взяла на себя проукраинская хакерская группировка BO </w:t>
      </w:r>
      <w:proofErr w:type="spellStart"/>
      <w:r w:rsidR="000217BB" w:rsidRPr="00DB3978">
        <w:rPr>
          <w:rFonts w:ascii="Times New Roman" w:hAnsi="Times New Roman"/>
          <w:color w:val="auto"/>
          <w:sz w:val="28"/>
          <w:szCs w:val="28"/>
        </w:rPr>
        <w:t>Team</w:t>
      </w:r>
      <w:proofErr w:type="spellEnd"/>
      <w:r w:rsidR="000217BB" w:rsidRPr="00DB3978">
        <w:rPr>
          <w:rFonts w:ascii="Times New Roman" w:hAnsi="Times New Roman"/>
          <w:color w:val="auto"/>
          <w:sz w:val="28"/>
          <w:szCs w:val="28"/>
        </w:rPr>
        <w:t>.</w:t>
      </w:r>
    </w:p>
    <w:p w:rsidR="000217BB" w:rsidRDefault="000217BB" w:rsidP="000217BB">
      <w:pPr>
        <w:pStyle w:val="aff0"/>
        <w:keepNext/>
        <w:spacing w:after="0" w:line="240" w:lineRule="auto"/>
        <w:ind w:left="0"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DB3978">
        <w:rPr>
          <w:rFonts w:ascii="Times New Roman" w:hAnsi="Times New Roman"/>
          <w:b/>
          <w:i/>
          <w:color w:val="auto"/>
          <w:sz w:val="28"/>
          <w:szCs w:val="28"/>
        </w:rPr>
        <w:t>В качестве доказательств</w:t>
      </w:r>
      <w:r>
        <w:rPr>
          <w:rFonts w:ascii="Times New Roman" w:hAnsi="Times New Roman"/>
          <w:color w:val="auto"/>
          <w:sz w:val="28"/>
          <w:szCs w:val="28"/>
        </w:rPr>
        <w:t xml:space="preserve"> нарушители опубликовали сни</w:t>
      </w:r>
      <w:r w:rsidR="00B91BFD">
        <w:rPr>
          <w:rFonts w:ascii="Times New Roman" w:hAnsi="Times New Roman"/>
          <w:color w:val="auto"/>
          <w:sz w:val="28"/>
          <w:szCs w:val="28"/>
        </w:rPr>
        <w:t xml:space="preserve">мок экрана, демонстрирующий, </w:t>
      </w:r>
      <w:r w:rsidR="00B91BFD" w:rsidRPr="00B91BFD">
        <w:rPr>
          <w:rFonts w:ascii="Times New Roman" w:hAnsi="Times New Roman"/>
          <w:color w:val="auto"/>
          <w:sz w:val="28"/>
          <w:szCs w:val="28"/>
        </w:rPr>
        <w:t xml:space="preserve">пропускную способность </w:t>
      </w:r>
      <w:r w:rsidR="00B91BFD">
        <w:rPr>
          <w:rFonts w:ascii="Times New Roman" w:hAnsi="Times New Roman"/>
          <w:color w:val="auto"/>
          <w:sz w:val="28"/>
          <w:szCs w:val="28"/>
        </w:rPr>
        <w:t xml:space="preserve">сетевого </w:t>
      </w:r>
      <w:r w:rsidR="00B91BFD" w:rsidRPr="00B91BFD">
        <w:rPr>
          <w:rFonts w:ascii="Times New Roman" w:hAnsi="Times New Roman"/>
          <w:color w:val="auto"/>
          <w:sz w:val="28"/>
          <w:szCs w:val="28"/>
        </w:rPr>
        <w:t>интер</w:t>
      </w:r>
      <w:r w:rsidR="00B91BFD">
        <w:rPr>
          <w:rFonts w:ascii="Times New Roman" w:hAnsi="Times New Roman"/>
          <w:color w:val="auto"/>
          <w:sz w:val="28"/>
          <w:szCs w:val="28"/>
        </w:rPr>
        <w:t xml:space="preserve">фейса маршрутизатора. Данные показатели могли быть получены, предположительно, в результате получения несанкционированного доступа к системе мониторинга </w:t>
      </w:r>
      <w:r w:rsidR="00B91BFD" w:rsidRPr="00B91BFD">
        <w:rPr>
          <w:rFonts w:ascii="Times New Roman" w:hAnsi="Times New Roman"/>
          <w:color w:val="auto"/>
          <w:sz w:val="28"/>
          <w:szCs w:val="28"/>
        </w:rPr>
        <w:t xml:space="preserve">и/или </w:t>
      </w:r>
      <w:r w:rsidR="00B91BFD">
        <w:rPr>
          <w:rFonts w:ascii="Times New Roman" w:hAnsi="Times New Roman"/>
          <w:color w:val="auto"/>
          <w:sz w:val="28"/>
          <w:szCs w:val="28"/>
        </w:rPr>
        <w:t xml:space="preserve">получения </w:t>
      </w:r>
      <w:r w:rsidR="00B91BFD" w:rsidRPr="00B91BFD">
        <w:rPr>
          <w:rFonts w:ascii="Times New Roman" w:hAnsi="Times New Roman"/>
          <w:color w:val="auto"/>
          <w:sz w:val="28"/>
          <w:szCs w:val="28"/>
        </w:rPr>
        <w:t>доступ</w:t>
      </w:r>
      <w:r w:rsidR="00B91BFD">
        <w:rPr>
          <w:rFonts w:ascii="Times New Roman" w:hAnsi="Times New Roman"/>
          <w:color w:val="auto"/>
          <w:sz w:val="28"/>
          <w:szCs w:val="28"/>
        </w:rPr>
        <w:t>а непосредственно</w:t>
      </w:r>
      <w:r w:rsidR="00B91BFD" w:rsidRPr="00B91BFD">
        <w:rPr>
          <w:rFonts w:ascii="Times New Roman" w:hAnsi="Times New Roman"/>
          <w:color w:val="auto"/>
          <w:sz w:val="28"/>
          <w:szCs w:val="28"/>
        </w:rPr>
        <w:t xml:space="preserve"> к внутреннему маршрутизатору</w:t>
      </w:r>
      <w:r w:rsidR="00B91BFD">
        <w:rPr>
          <w:rFonts w:ascii="Times New Roman" w:hAnsi="Times New Roman"/>
          <w:color w:val="auto"/>
          <w:sz w:val="28"/>
          <w:szCs w:val="28"/>
        </w:rPr>
        <w:t>.</w:t>
      </w:r>
    </w:p>
    <w:p w:rsidR="00B91BFD" w:rsidRPr="00DB3978" w:rsidRDefault="00B91BFD" w:rsidP="000217BB">
      <w:pPr>
        <w:pStyle w:val="aff0"/>
        <w:keepNext/>
        <w:spacing w:after="0" w:line="240" w:lineRule="auto"/>
        <w:ind w:left="0" w:firstLine="708"/>
        <w:jc w:val="both"/>
        <w:rPr>
          <w:rFonts w:ascii="Times New Roman" w:hAnsi="Times New Roman"/>
          <w:b/>
          <w:i/>
          <w:color w:val="auto"/>
          <w:sz w:val="28"/>
          <w:szCs w:val="28"/>
        </w:rPr>
      </w:pPr>
      <w:r w:rsidRPr="00DB3978">
        <w:rPr>
          <w:rFonts w:ascii="Times New Roman" w:hAnsi="Times New Roman"/>
          <w:b/>
          <w:i/>
          <w:color w:val="auto"/>
          <w:sz w:val="28"/>
          <w:szCs w:val="28"/>
        </w:rPr>
        <w:t>Информация не подтверждена.</w:t>
      </w:r>
    </w:p>
    <w:p w:rsidR="00B91BFD" w:rsidRPr="00DB3978" w:rsidRDefault="00B91BFD" w:rsidP="000217BB">
      <w:pPr>
        <w:pStyle w:val="aff0"/>
        <w:keepNext/>
        <w:spacing w:after="0" w:line="240" w:lineRule="auto"/>
        <w:ind w:left="0" w:firstLine="708"/>
        <w:jc w:val="both"/>
        <w:rPr>
          <w:rFonts w:ascii="Times New Roman" w:hAnsi="Times New Roman"/>
          <w:i/>
          <w:color w:val="auto"/>
          <w:sz w:val="28"/>
          <w:szCs w:val="28"/>
        </w:rPr>
      </w:pPr>
      <w:r w:rsidRPr="00DB3978">
        <w:rPr>
          <w:rFonts w:ascii="Times New Roman" w:hAnsi="Times New Roman"/>
          <w:i/>
          <w:color w:val="auto"/>
          <w:sz w:val="28"/>
          <w:szCs w:val="28"/>
        </w:rPr>
        <w:t>На момент времени пр</w:t>
      </w:r>
      <w:r w:rsidR="007C22FA">
        <w:rPr>
          <w:rFonts w:ascii="Times New Roman" w:hAnsi="Times New Roman"/>
          <w:i/>
          <w:color w:val="auto"/>
          <w:sz w:val="28"/>
          <w:szCs w:val="28"/>
        </w:rPr>
        <w:t>оверки информации (13.06.2025</w:t>
      </w:r>
      <w:r w:rsidRPr="00DB3978">
        <w:rPr>
          <w:rFonts w:ascii="Times New Roman" w:hAnsi="Times New Roman"/>
          <w:i/>
          <w:color w:val="auto"/>
          <w:sz w:val="28"/>
          <w:szCs w:val="28"/>
        </w:rPr>
        <w:t>, 10:18) сайт ФСО России функционировал в штатном режиме.</w:t>
      </w:r>
    </w:p>
    <w:p w:rsidR="00B91BFD" w:rsidRPr="00DB3978" w:rsidRDefault="00B91BFD" w:rsidP="00B91BFD">
      <w:pPr>
        <w:ind w:firstLine="709"/>
        <w:jc w:val="both"/>
        <w:rPr>
          <w:rFonts w:ascii="Times New Roman" w:hAnsi="Times New Roman"/>
          <w:i/>
          <w:color w:val="auto"/>
          <w:sz w:val="28"/>
          <w:szCs w:val="28"/>
        </w:rPr>
      </w:pPr>
      <w:r w:rsidRPr="00DB3978">
        <w:rPr>
          <w:rFonts w:ascii="Times New Roman" w:hAnsi="Times New Roman"/>
          <w:i/>
          <w:color w:val="auto"/>
          <w:sz w:val="28"/>
          <w:szCs w:val="28"/>
        </w:rPr>
        <w:t xml:space="preserve">Информация об атаке в иных общедоступных источниках информации </w:t>
      </w:r>
      <w:r w:rsidRPr="00DB3978">
        <w:rPr>
          <w:rFonts w:ascii="Times New Roman" w:hAnsi="Times New Roman"/>
          <w:i/>
          <w:color w:val="auto"/>
          <w:sz w:val="28"/>
          <w:szCs w:val="28"/>
        </w:rPr>
        <w:br/>
        <w:t>не обнаружена.</w:t>
      </w:r>
    </w:p>
    <w:p w:rsidR="00B91BFD" w:rsidRPr="00DB3978" w:rsidRDefault="00B91BFD" w:rsidP="000217BB">
      <w:pPr>
        <w:pStyle w:val="aff0"/>
        <w:keepNext/>
        <w:spacing w:after="0" w:line="240" w:lineRule="auto"/>
        <w:ind w:left="0" w:firstLine="708"/>
        <w:jc w:val="both"/>
        <w:rPr>
          <w:rFonts w:ascii="Times New Roman" w:hAnsi="Times New Roman"/>
          <w:i/>
          <w:iCs/>
          <w:color w:val="auto"/>
          <w:sz w:val="28"/>
          <w:szCs w:val="28"/>
          <w:lang w:eastAsia="en-US"/>
        </w:rPr>
      </w:pPr>
      <w:r w:rsidRPr="00DB3978">
        <w:rPr>
          <w:rFonts w:ascii="Times New Roman" w:hAnsi="Times New Roman"/>
          <w:i/>
          <w:iCs/>
          <w:color w:val="auto"/>
          <w:sz w:val="28"/>
          <w:szCs w:val="28"/>
          <w:lang w:eastAsia="en-US"/>
        </w:rPr>
        <w:t>Информация по теме отслеживается.</w:t>
      </w:r>
    </w:p>
    <w:p w:rsidR="00545309" w:rsidRDefault="00B91BFD" w:rsidP="00C306F0">
      <w:pPr>
        <w:pStyle w:val="aff0"/>
        <w:keepNext/>
        <w:spacing w:after="0" w:line="240" w:lineRule="auto"/>
        <w:ind w:left="0" w:firstLine="708"/>
        <w:jc w:val="both"/>
        <w:rPr>
          <w:rFonts w:ascii="Times New Roman" w:hAnsi="Times New Roman"/>
          <w:iCs/>
          <w:color w:val="auto"/>
          <w:sz w:val="28"/>
          <w:szCs w:val="28"/>
          <w:lang w:eastAsia="en-US"/>
        </w:rPr>
      </w:pPr>
      <w:r w:rsidRPr="00DB3978">
        <w:rPr>
          <w:rFonts w:ascii="Times New Roman" w:hAnsi="Times New Roman"/>
          <w:iCs/>
          <w:color w:val="auto"/>
          <w:sz w:val="28"/>
          <w:szCs w:val="28"/>
          <w:u w:val="single"/>
          <w:lang w:eastAsia="en-US"/>
        </w:rPr>
        <w:t>Источник информации</w:t>
      </w:r>
      <w:r w:rsidRPr="00BE548E">
        <w:rPr>
          <w:rFonts w:ascii="Times New Roman" w:hAnsi="Times New Roman"/>
          <w:iCs/>
          <w:color w:val="auto"/>
          <w:sz w:val="28"/>
          <w:szCs w:val="28"/>
          <w:lang w:eastAsia="en-US"/>
        </w:rPr>
        <w:t>:</w:t>
      </w:r>
      <w:r w:rsidR="00BE548E" w:rsidRPr="00BE548E">
        <w:rPr>
          <w:rFonts w:ascii="Times New Roman" w:hAnsi="Times New Roman"/>
          <w:iCs/>
          <w:color w:val="auto"/>
          <w:sz w:val="28"/>
          <w:szCs w:val="28"/>
          <w:lang w:eastAsia="en-US"/>
        </w:rPr>
        <w:t xml:space="preserve"> </w:t>
      </w:r>
      <w:r w:rsidRPr="00DB3978">
        <w:rPr>
          <w:rFonts w:ascii="Times New Roman" w:hAnsi="Times New Roman"/>
          <w:iCs/>
          <w:color w:val="auto"/>
          <w:sz w:val="28"/>
          <w:szCs w:val="28"/>
          <w:lang w:eastAsia="en-US"/>
        </w:rPr>
        <w:t>https://t.me/BO_Team_UA/549</w:t>
      </w:r>
      <w:r w:rsidR="00C306F0">
        <w:rPr>
          <w:rFonts w:ascii="Times New Roman" w:hAnsi="Times New Roman"/>
          <w:iCs/>
          <w:color w:val="auto"/>
          <w:sz w:val="28"/>
          <w:szCs w:val="28"/>
          <w:lang w:eastAsia="en-US"/>
        </w:rPr>
        <w:t>.</w:t>
      </w:r>
    </w:p>
    <w:p w:rsidR="006A11F3" w:rsidRDefault="00C306F0" w:rsidP="00545309">
      <w:pPr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6. </w:t>
      </w:r>
      <w:r w:rsidR="00B91BFD">
        <w:rPr>
          <w:rFonts w:ascii="Times New Roman" w:hAnsi="Times New Roman"/>
          <w:color w:val="auto"/>
          <w:sz w:val="28"/>
          <w:szCs w:val="28"/>
        </w:rPr>
        <w:t xml:space="preserve">Сообщается о </w:t>
      </w:r>
      <w:r w:rsidR="00B91BFD">
        <w:rPr>
          <w:rFonts w:ascii="Times New Roman" w:hAnsi="Times New Roman"/>
          <w:color w:val="auto"/>
          <w:sz w:val="28"/>
          <w:szCs w:val="28"/>
          <w:lang w:val="en-US"/>
        </w:rPr>
        <w:t>DDoS</w:t>
      </w:r>
      <w:r w:rsidR="00B91BFD">
        <w:rPr>
          <w:rFonts w:ascii="Times New Roman" w:hAnsi="Times New Roman"/>
          <w:color w:val="auto"/>
          <w:sz w:val="28"/>
          <w:szCs w:val="28"/>
        </w:rPr>
        <w:t>-атаке на информационные системы интернет-провайдера</w:t>
      </w:r>
      <w:r w:rsidR="007C22FA">
        <w:rPr>
          <w:rFonts w:ascii="Times New Roman" w:hAnsi="Times New Roman"/>
          <w:color w:val="auto"/>
          <w:sz w:val="28"/>
          <w:szCs w:val="28"/>
        </w:rPr>
        <w:t xml:space="preserve"> </w:t>
      </w:r>
      <w:proofErr w:type="spellStart"/>
      <w:r w:rsidR="00B91BFD" w:rsidRPr="00B91BFD">
        <w:rPr>
          <w:rFonts w:ascii="Times New Roman" w:hAnsi="Times New Roman"/>
          <w:color w:val="auto"/>
          <w:sz w:val="28"/>
          <w:szCs w:val="28"/>
        </w:rPr>
        <w:t>G&amp;G-Telecom</w:t>
      </w:r>
      <w:proofErr w:type="spellEnd"/>
      <w:r w:rsidR="00B91BFD">
        <w:rPr>
          <w:rFonts w:ascii="Times New Roman" w:hAnsi="Times New Roman"/>
          <w:color w:val="auto"/>
          <w:sz w:val="28"/>
          <w:szCs w:val="28"/>
        </w:rPr>
        <w:t xml:space="preserve"> (</w:t>
      </w:r>
      <w:r w:rsidR="00B91BFD" w:rsidRPr="00DB3978">
        <w:rPr>
          <w:rFonts w:ascii="Times New Roman" w:hAnsi="Times New Roman"/>
          <w:color w:val="auto"/>
          <w:sz w:val="28"/>
          <w:szCs w:val="28"/>
        </w:rPr>
        <w:t>https://gigt.ru/</w:t>
      </w:r>
      <w:r w:rsidR="00B91BFD">
        <w:rPr>
          <w:rFonts w:ascii="Times New Roman" w:hAnsi="Times New Roman"/>
          <w:color w:val="auto"/>
          <w:sz w:val="28"/>
          <w:szCs w:val="28"/>
        </w:rPr>
        <w:t>, ООО «</w:t>
      </w:r>
      <w:proofErr w:type="spellStart"/>
      <w:r w:rsidR="00B91BFD">
        <w:rPr>
          <w:rFonts w:ascii="Times New Roman" w:hAnsi="Times New Roman"/>
          <w:color w:val="auto"/>
          <w:sz w:val="28"/>
          <w:szCs w:val="28"/>
        </w:rPr>
        <w:t>Гиг</w:t>
      </w:r>
      <w:proofErr w:type="spellEnd"/>
      <w:r w:rsidR="00B91BFD">
        <w:rPr>
          <w:rFonts w:ascii="Times New Roman" w:hAnsi="Times New Roman"/>
          <w:color w:val="auto"/>
          <w:sz w:val="28"/>
          <w:szCs w:val="28"/>
        </w:rPr>
        <w:t xml:space="preserve"> Телеком», ИНН </w:t>
      </w:r>
      <w:r w:rsidR="00DB3978" w:rsidRPr="00DB3978">
        <w:rPr>
          <w:rFonts w:ascii="Times New Roman" w:hAnsi="Times New Roman"/>
          <w:color w:val="auto"/>
          <w:sz w:val="28"/>
          <w:szCs w:val="28"/>
        </w:rPr>
        <w:t>7814736843</w:t>
      </w:r>
      <w:r w:rsidR="00DB3978">
        <w:rPr>
          <w:rFonts w:ascii="Times New Roman" w:hAnsi="Times New Roman"/>
          <w:color w:val="auto"/>
          <w:sz w:val="28"/>
          <w:szCs w:val="28"/>
        </w:rPr>
        <w:t>, г. Санкт-Петербург).</w:t>
      </w:r>
    </w:p>
    <w:p w:rsidR="00DB3978" w:rsidRPr="00B741F7" w:rsidRDefault="00DB3978" w:rsidP="00DB3978">
      <w:pPr>
        <w:ind w:firstLine="709"/>
        <w:jc w:val="both"/>
        <w:rPr>
          <w:rFonts w:ascii="Times New Roman" w:hAnsi="Times New Roman"/>
          <w:i/>
          <w:iCs/>
          <w:color w:val="auto"/>
          <w:sz w:val="28"/>
          <w:szCs w:val="28"/>
        </w:rPr>
      </w:pPr>
      <w:r w:rsidRPr="00B741F7">
        <w:rPr>
          <w:rFonts w:ascii="Times New Roman" w:hAnsi="Times New Roman"/>
          <w:b/>
          <w:bCs/>
          <w:i/>
          <w:iCs/>
          <w:color w:val="auto"/>
          <w:sz w:val="28"/>
          <w:szCs w:val="28"/>
        </w:rPr>
        <w:t xml:space="preserve">Информация подтверждена частично. </w:t>
      </w:r>
      <w:r w:rsidRPr="00B741F7">
        <w:rPr>
          <w:rFonts w:ascii="Times New Roman" w:hAnsi="Times New Roman"/>
          <w:i/>
          <w:iCs/>
          <w:color w:val="auto"/>
          <w:sz w:val="28"/>
          <w:szCs w:val="28"/>
        </w:rPr>
        <w:t>Объект</w:t>
      </w:r>
      <w:proofErr w:type="gramStart"/>
      <w:r w:rsidRPr="00B741F7">
        <w:rPr>
          <w:rFonts w:ascii="Times New Roman" w:hAnsi="Times New Roman"/>
          <w:i/>
          <w:iCs/>
          <w:color w:val="auto"/>
          <w:sz w:val="28"/>
          <w:szCs w:val="28"/>
        </w:rPr>
        <w:t xml:space="preserve">ы </w:t>
      </w:r>
      <w:r w:rsidRPr="00DB3978">
        <w:rPr>
          <w:rFonts w:ascii="Times New Roman" w:hAnsi="Times New Roman"/>
          <w:bCs/>
          <w:i/>
          <w:iCs/>
          <w:color w:val="auto"/>
          <w:sz w:val="28"/>
          <w:szCs w:val="28"/>
        </w:rPr>
        <w:t>ООО</w:t>
      </w:r>
      <w:proofErr w:type="gramEnd"/>
      <w:r w:rsidRPr="00DB3978">
        <w:rPr>
          <w:rFonts w:ascii="Times New Roman" w:hAnsi="Times New Roman"/>
          <w:bCs/>
          <w:i/>
          <w:iCs/>
          <w:color w:val="auto"/>
          <w:sz w:val="28"/>
          <w:szCs w:val="28"/>
        </w:rPr>
        <w:t xml:space="preserve"> «</w:t>
      </w:r>
      <w:proofErr w:type="spellStart"/>
      <w:r w:rsidRPr="00DB3978">
        <w:rPr>
          <w:rFonts w:ascii="Times New Roman" w:hAnsi="Times New Roman"/>
          <w:bCs/>
          <w:i/>
          <w:iCs/>
          <w:color w:val="auto"/>
          <w:sz w:val="28"/>
          <w:szCs w:val="28"/>
        </w:rPr>
        <w:t>Гиг</w:t>
      </w:r>
      <w:proofErr w:type="spellEnd"/>
      <w:r w:rsidRPr="00DB3978">
        <w:rPr>
          <w:rFonts w:ascii="Times New Roman" w:hAnsi="Times New Roman"/>
          <w:bCs/>
          <w:i/>
          <w:iCs/>
          <w:color w:val="auto"/>
          <w:sz w:val="28"/>
          <w:szCs w:val="28"/>
        </w:rPr>
        <w:t xml:space="preserve"> Телеком»</w:t>
      </w:r>
      <w:r w:rsidR="007C22FA">
        <w:rPr>
          <w:rFonts w:ascii="Times New Roman" w:hAnsi="Times New Roman"/>
          <w:bCs/>
          <w:i/>
          <w:iCs/>
          <w:color w:val="auto"/>
          <w:sz w:val="28"/>
          <w:szCs w:val="28"/>
        </w:rPr>
        <w:t xml:space="preserve"> </w:t>
      </w:r>
      <w:r w:rsidRPr="00B741F7">
        <w:rPr>
          <w:rFonts w:ascii="Times New Roman" w:hAnsi="Times New Roman"/>
          <w:i/>
          <w:iCs/>
          <w:color w:val="auto"/>
          <w:sz w:val="28"/>
          <w:szCs w:val="28"/>
        </w:rPr>
        <w:t xml:space="preserve">фиксируются в качестве целей DDoS-атак </w:t>
      </w:r>
      <w:proofErr w:type="spellStart"/>
      <w:r w:rsidRPr="00B741F7">
        <w:rPr>
          <w:rFonts w:ascii="Times New Roman" w:hAnsi="Times New Roman"/>
          <w:i/>
          <w:iCs/>
          <w:color w:val="auto"/>
          <w:sz w:val="28"/>
          <w:szCs w:val="28"/>
        </w:rPr>
        <w:t>проукраинской</w:t>
      </w:r>
      <w:proofErr w:type="spellEnd"/>
      <w:r w:rsidRPr="00B741F7">
        <w:rPr>
          <w:rFonts w:ascii="Times New Roman" w:hAnsi="Times New Roman"/>
          <w:i/>
          <w:iCs/>
          <w:color w:val="auto"/>
          <w:sz w:val="28"/>
          <w:szCs w:val="28"/>
        </w:rPr>
        <w:t xml:space="preserve"> хакерской группировки IT ARMY </w:t>
      </w:r>
      <w:proofErr w:type="spellStart"/>
      <w:r w:rsidRPr="00B741F7">
        <w:rPr>
          <w:rFonts w:ascii="Times New Roman" w:hAnsi="Times New Roman"/>
          <w:i/>
          <w:iCs/>
          <w:color w:val="auto"/>
          <w:sz w:val="28"/>
          <w:szCs w:val="28"/>
        </w:rPr>
        <w:t>ofUkraine</w:t>
      </w:r>
      <w:proofErr w:type="spellEnd"/>
      <w:r w:rsidRPr="00B741F7">
        <w:rPr>
          <w:rFonts w:ascii="Times New Roman" w:hAnsi="Times New Roman"/>
          <w:i/>
          <w:iCs/>
          <w:color w:val="auto"/>
          <w:sz w:val="28"/>
          <w:szCs w:val="28"/>
        </w:rPr>
        <w:t>.</w:t>
      </w:r>
    </w:p>
    <w:p w:rsidR="00DB3978" w:rsidRPr="00CE6C35" w:rsidRDefault="00DB3978" w:rsidP="00DB3978">
      <w:pPr>
        <w:ind w:firstLine="709"/>
        <w:jc w:val="both"/>
        <w:rPr>
          <w:rFonts w:ascii="Times New Roman" w:hAnsi="Times New Roman"/>
          <w:i/>
          <w:iCs/>
          <w:color w:val="auto"/>
          <w:sz w:val="28"/>
          <w:szCs w:val="28"/>
        </w:rPr>
      </w:pPr>
      <w:r w:rsidRPr="00CE6C35">
        <w:rPr>
          <w:rFonts w:ascii="Times New Roman" w:hAnsi="Times New Roman"/>
          <w:i/>
          <w:iCs/>
          <w:color w:val="auto"/>
          <w:sz w:val="28"/>
          <w:szCs w:val="28"/>
        </w:rPr>
        <w:t>На момент времени пр</w:t>
      </w:r>
      <w:r w:rsidR="007C22FA">
        <w:rPr>
          <w:rFonts w:ascii="Times New Roman" w:hAnsi="Times New Roman"/>
          <w:i/>
          <w:iCs/>
          <w:color w:val="auto"/>
          <w:sz w:val="28"/>
          <w:szCs w:val="28"/>
        </w:rPr>
        <w:t>оверки информации (12.06.2025</w:t>
      </w:r>
      <w:r w:rsidRPr="00CE6C35">
        <w:rPr>
          <w:rFonts w:ascii="Times New Roman" w:hAnsi="Times New Roman"/>
          <w:i/>
          <w:iCs/>
          <w:color w:val="auto"/>
          <w:sz w:val="28"/>
          <w:szCs w:val="28"/>
        </w:rPr>
        <w:t>, 9:15) сайт компан</w:t>
      </w:r>
      <w:proofErr w:type="gramStart"/>
      <w:r w:rsidRPr="00CE6C35">
        <w:rPr>
          <w:rFonts w:ascii="Times New Roman" w:hAnsi="Times New Roman"/>
          <w:i/>
          <w:iCs/>
          <w:color w:val="auto"/>
          <w:sz w:val="28"/>
          <w:szCs w:val="28"/>
        </w:rPr>
        <w:t xml:space="preserve">ии </w:t>
      </w:r>
      <w:r w:rsidRPr="00DB3978">
        <w:rPr>
          <w:rFonts w:ascii="Times New Roman" w:hAnsi="Times New Roman"/>
          <w:i/>
          <w:iCs/>
          <w:color w:val="auto"/>
          <w:sz w:val="28"/>
          <w:szCs w:val="28"/>
        </w:rPr>
        <w:t>ООО</w:t>
      </w:r>
      <w:proofErr w:type="gramEnd"/>
      <w:r w:rsidRPr="00DB3978">
        <w:rPr>
          <w:rFonts w:ascii="Times New Roman" w:hAnsi="Times New Roman"/>
          <w:i/>
          <w:iCs/>
          <w:color w:val="auto"/>
          <w:sz w:val="28"/>
          <w:szCs w:val="28"/>
        </w:rPr>
        <w:t xml:space="preserve"> «</w:t>
      </w:r>
      <w:proofErr w:type="spellStart"/>
      <w:r w:rsidRPr="00DB3978">
        <w:rPr>
          <w:rFonts w:ascii="Times New Roman" w:hAnsi="Times New Roman"/>
          <w:i/>
          <w:iCs/>
          <w:color w:val="auto"/>
          <w:sz w:val="28"/>
          <w:szCs w:val="28"/>
        </w:rPr>
        <w:t>Гиг</w:t>
      </w:r>
      <w:proofErr w:type="spellEnd"/>
      <w:r w:rsidRPr="00DB3978">
        <w:rPr>
          <w:rFonts w:ascii="Times New Roman" w:hAnsi="Times New Roman"/>
          <w:i/>
          <w:iCs/>
          <w:color w:val="auto"/>
          <w:sz w:val="28"/>
          <w:szCs w:val="28"/>
        </w:rPr>
        <w:t xml:space="preserve"> Телеком»</w:t>
      </w:r>
      <w:r w:rsidR="007C22FA">
        <w:rPr>
          <w:rFonts w:ascii="Times New Roman" w:hAnsi="Times New Roman"/>
          <w:i/>
          <w:iCs/>
          <w:color w:val="auto"/>
          <w:sz w:val="28"/>
          <w:szCs w:val="28"/>
        </w:rPr>
        <w:t xml:space="preserve"> </w:t>
      </w:r>
      <w:r w:rsidRPr="00CE6C35">
        <w:rPr>
          <w:rFonts w:ascii="Times New Roman" w:hAnsi="Times New Roman"/>
          <w:i/>
          <w:iCs/>
          <w:color w:val="auto"/>
          <w:sz w:val="28"/>
          <w:szCs w:val="28"/>
        </w:rPr>
        <w:t>функционировал в штатном режиме.</w:t>
      </w:r>
    </w:p>
    <w:p w:rsidR="00DB3978" w:rsidRDefault="00DB3978" w:rsidP="00DB3978">
      <w:pPr>
        <w:ind w:firstLine="709"/>
        <w:jc w:val="both"/>
        <w:rPr>
          <w:rFonts w:ascii="Times New Roman" w:hAnsi="Times New Roman"/>
          <w:i/>
          <w:iCs/>
          <w:color w:val="auto"/>
          <w:sz w:val="28"/>
          <w:szCs w:val="28"/>
        </w:rPr>
      </w:pPr>
      <w:r w:rsidRPr="00CE6C35">
        <w:rPr>
          <w:rFonts w:ascii="Times New Roman" w:hAnsi="Times New Roman"/>
          <w:i/>
          <w:iCs/>
          <w:color w:val="auto"/>
          <w:sz w:val="28"/>
          <w:szCs w:val="28"/>
        </w:rPr>
        <w:t>Официальные комментарии представителей компании не обнаружены.</w:t>
      </w:r>
    </w:p>
    <w:p w:rsidR="00DB3978" w:rsidRPr="00B01086" w:rsidRDefault="00DB3978" w:rsidP="00DB3978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Информация по теме отслеживается.</w:t>
      </w:r>
    </w:p>
    <w:p w:rsidR="006A11F3" w:rsidRDefault="00DB3978" w:rsidP="00C306F0">
      <w:pPr>
        <w:ind w:firstLine="708"/>
        <w:jc w:val="both"/>
        <w:rPr>
          <w:rFonts w:ascii="Times New Roman" w:hAnsi="Times New Roman"/>
          <w:iCs/>
          <w:color w:val="auto"/>
          <w:sz w:val="28"/>
          <w:szCs w:val="28"/>
        </w:rPr>
      </w:pPr>
      <w:r w:rsidRPr="009E4883">
        <w:rPr>
          <w:rFonts w:ascii="Times New Roman" w:hAnsi="Times New Roman"/>
          <w:iCs/>
          <w:color w:val="auto"/>
          <w:sz w:val="28"/>
          <w:szCs w:val="28"/>
          <w:u w:val="single"/>
        </w:rPr>
        <w:t>Источник информации:</w:t>
      </w:r>
      <w:r w:rsidR="00BE548E" w:rsidRPr="00BE548E">
        <w:rPr>
          <w:rFonts w:ascii="Times New Roman" w:hAnsi="Times New Roman"/>
          <w:iCs/>
          <w:color w:val="auto"/>
          <w:sz w:val="28"/>
          <w:szCs w:val="28"/>
        </w:rPr>
        <w:t xml:space="preserve"> </w:t>
      </w:r>
      <w:r w:rsidR="00C306F0" w:rsidRPr="00C306F0">
        <w:rPr>
          <w:rFonts w:ascii="Times New Roman" w:hAnsi="Times New Roman"/>
          <w:iCs/>
          <w:color w:val="auto"/>
          <w:sz w:val="28"/>
          <w:szCs w:val="28"/>
        </w:rPr>
        <w:t>https://t.me/antiddositarmyua/1098</w:t>
      </w:r>
      <w:r w:rsidRPr="00DB3978">
        <w:rPr>
          <w:rFonts w:ascii="Times New Roman" w:hAnsi="Times New Roman"/>
          <w:iCs/>
          <w:color w:val="auto"/>
          <w:sz w:val="28"/>
          <w:szCs w:val="28"/>
        </w:rPr>
        <w:t>.</w:t>
      </w:r>
    </w:p>
    <w:p w:rsidR="00C306F0" w:rsidRPr="003A4C62" w:rsidRDefault="00C306F0" w:rsidP="00C306F0">
      <w:pPr>
        <w:ind w:firstLine="709"/>
        <w:jc w:val="both"/>
        <w:rPr>
          <w:rFonts w:ascii="Times New Roman" w:hAnsi="Times New Roman"/>
          <w:iCs/>
          <w:color w:val="auto"/>
          <w:sz w:val="28"/>
          <w:szCs w:val="28"/>
        </w:rPr>
      </w:pPr>
      <w:r>
        <w:rPr>
          <w:rFonts w:ascii="Times New Roman" w:hAnsi="Times New Roman"/>
          <w:iCs/>
          <w:color w:val="auto"/>
          <w:sz w:val="28"/>
          <w:szCs w:val="28"/>
        </w:rPr>
        <w:t>7. </w:t>
      </w:r>
      <w:r w:rsidRPr="003A4C62">
        <w:rPr>
          <w:rFonts w:ascii="Times New Roman" w:hAnsi="Times New Roman"/>
          <w:iCs/>
          <w:color w:val="auto"/>
          <w:sz w:val="28"/>
          <w:szCs w:val="28"/>
        </w:rPr>
        <w:t xml:space="preserve">Сообщается о </w:t>
      </w:r>
      <w:r w:rsidRPr="003A4C62">
        <w:rPr>
          <w:rFonts w:ascii="Times New Roman" w:hAnsi="Times New Roman"/>
          <w:iCs/>
          <w:color w:val="auto"/>
          <w:sz w:val="28"/>
          <w:szCs w:val="28"/>
          <w:lang w:val="en-US"/>
        </w:rPr>
        <w:t>DDoS</w:t>
      </w:r>
      <w:r w:rsidRPr="003A4C62">
        <w:rPr>
          <w:rFonts w:ascii="Times New Roman" w:hAnsi="Times New Roman"/>
          <w:iCs/>
          <w:color w:val="auto"/>
          <w:sz w:val="28"/>
          <w:szCs w:val="28"/>
        </w:rPr>
        <w:t xml:space="preserve">-атаке </w:t>
      </w:r>
      <w:r w:rsidR="007C22FA">
        <w:rPr>
          <w:rFonts w:ascii="Times New Roman" w:hAnsi="Times New Roman"/>
          <w:iCs/>
          <w:color w:val="auto"/>
          <w:sz w:val="28"/>
          <w:szCs w:val="28"/>
        </w:rPr>
        <w:t>от 12.06.2025</w:t>
      </w:r>
      <w:r>
        <w:rPr>
          <w:rFonts w:ascii="Times New Roman" w:hAnsi="Times New Roman"/>
          <w:iCs/>
          <w:color w:val="auto"/>
          <w:sz w:val="28"/>
          <w:szCs w:val="28"/>
        </w:rPr>
        <w:t xml:space="preserve"> </w:t>
      </w:r>
      <w:r w:rsidRPr="003A4C62">
        <w:rPr>
          <w:rFonts w:ascii="Times New Roman" w:hAnsi="Times New Roman"/>
          <w:iCs/>
          <w:color w:val="auto"/>
          <w:sz w:val="28"/>
          <w:szCs w:val="28"/>
        </w:rPr>
        <w:t xml:space="preserve">на информационные системы </w:t>
      </w:r>
      <w:r>
        <w:rPr>
          <w:rFonts w:ascii="Times New Roman" w:hAnsi="Times New Roman"/>
          <w:iCs/>
          <w:color w:val="auto"/>
          <w:sz w:val="28"/>
          <w:szCs w:val="28"/>
        </w:rPr>
        <w:t>интернет-провайдера</w:t>
      </w:r>
      <w:r w:rsidR="007C22FA">
        <w:rPr>
          <w:rFonts w:ascii="Times New Roman" w:hAnsi="Times New Roman"/>
          <w:iCs/>
          <w:color w:val="auto"/>
          <w:sz w:val="28"/>
          <w:szCs w:val="28"/>
        </w:rPr>
        <w:t xml:space="preserve"> </w:t>
      </w:r>
      <w:r w:rsidRPr="003A4C62">
        <w:rPr>
          <w:rFonts w:ascii="Times New Roman" w:hAnsi="Times New Roman"/>
          <w:iCs/>
          <w:color w:val="auto"/>
          <w:sz w:val="28"/>
          <w:szCs w:val="28"/>
        </w:rPr>
        <w:t>АСВТ (https://asvt.ru/, АО «</w:t>
      </w:r>
      <w:proofErr w:type="spellStart"/>
      <w:r w:rsidRPr="003A4C62">
        <w:rPr>
          <w:rFonts w:ascii="Times New Roman" w:hAnsi="Times New Roman"/>
          <w:iCs/>
          <w:color w:val="auto"/>
          <w:sz w:val="28"/>
          <w:szCs w:val="28"/>
        </w:rPr>
        <w:t>Асвт</w:t>
      </w:r>
      <w:proofErr w:type="spellEnd"/>
      <w:r w:rsidRPr="003A4C62">
        <w:rPr>
          <w:rFonts w:ascii="Times New Roman" w:hAnsi="Times New Roman"/>
          <w:iCs/>
          <w:color w:val="auto"/>
          <w:sz w:val="28"/>
          <w:szCs w:val="28"/>
        </w:rPr>
        <w:t>», ИНН 7710030404, г. Москва).</w:t>
      </w:r>
    </w:p>
    <w:p w:rsidR="00C306F0" w:rsidRDefault="00C306F0" w:rsidP="00C306F0">
      <w:pPr>
        <w:ind w:firstLine="709"/>
        <w:jc w:val="both"/>
        <w:rPr>
          <w:rFonts w:ascii="Times New Roman" w:hAnsi="Times New Roman"/>
          <w:i/>
          <w:iCs/>
          <w:color w:val="auto"/>
          <w:sz w:val="28"/>
          <w:szCs w:val="28"/>
        </w:rPr>
      </w:pPr>
      <w:r w:rsidRPr="006F42BC">
        <w:rPr>
          <w:rFonts w:ascii="Times New Roman" w:hAnsi="Times New Roman"/>
          <w:b/>
          <w:i/>
          <w:iCs/>
          <w:color w:val="auto"/>
          <w:sz w:val="28"/>
          <w:szCs w:val="28"/>
        </w:rPr>
        <w:t>Информация подтверждена</w:t>
      </w:r>
      <w:r w:rsidRPr="006F42BC">
        <w:rPr>
          <w:rFonts w:ascii="Times New Roman" w:hAnsi="Times New Roman"/>
          <w:i/>
          <w:iCs/>
          <w:color w:val="auto"/>
          <w:sz w:val="28"/>
          <w:szCs w:val="28"/>
        </w:rPr>
        <w:t xml:space="preserve"> при помощи сервиса </w:t>
      </w:r>
      <w:r w:rsidRPr="008E5461">
        <w:rPr>
          <w:rFonts w:ascii="Times New Roman" w:hAnsi="Times New Roman"/>
          <w:i/>
          <w:iCs/>
          <w:color w:val="auto"/>
          <w:sz w:val="28"/>
          <w:szCs w:val="28"/>
        </w:rPr>
        <w:t>https://downdetector.su/</w:t>
      </w:r>
      <w:r w:rsidRPr="006F42BC">
        <w:rPr>
          <w:rFonts w:ascii="Times New Roman" w:hAnsi="Times New Roman"/>
          <w:i/>
          <w:iCs/>
          <w:color w:val="auto"/>
          <w:sz w:val="28"/>
          <w:szCs w:val="28"/>
        </w:rPr>
        <w:t>.</w:t>
      </w:r>
    </w:p>
    <w:p w:rsidR="00C306F0" w:rsidRPr="003A4C62" w:rsidRDefault="00C306F0" w:rsidP="00C306F0">
      <w:pPr>
        <w:ind w:firstLine="709"/>
        <w:jc w:val="both"/>
        <w:rPr>
          <w:rFonts w:ascii="Times New Roman" w:hAnsi="Times New Roman"/>
          <w:iCs/>
          <w:color w:val="auto"/>
          <w:sz w:val="28"/>
          <w:szCs w:val="28"/>
        </w:rPr>
      </w:pPr>
      <w:r w:rsidRPr="003A4C62">
        <w:rPr>
          <w:rFonts w:ascii="Times New Roman" w:hAnsi="Times New Roman"/>
          <w:i/>
          <w:iCs/>
          <w:color w:val="auto"/>
          <w:sz w:val="28"/>
          <w:szCs w:val="28"/>
        </w:rPr>
        <w:t xml:space="preserve">На момент времени проверки </w:t>
      </w:r>
      <w:r w:rsidR="007C22FA">
        <w:rPr>
          <w:rFonts w:ascii="Times New Roman" w:hAnsi="Times New Roman"/>
          <w:i/>
          <w:iCs/>
          <w:color w:val="auto"/>
          <w:sz w:val="28"/>
          <w:szCs w:val="28"/>
        </w:rPr>
        <w:t>информации (13.06.2025,</w:t>
      </w:r>
      <w:r>
        <w:rPr>
          <w:rFonts w:ascii="Times New Roman" w:hAnsi="Times New Roman"/>
          <w:i/>
          <w:iCs/>
          <w:color w:val="auto"/>
          <w:sz w:val="28"/>
          <w:szCs w:val="28"/>
        </w:rPr>
        <w:t xml:space="preserve"> 11:03</w:t>
      </w:r>
      <w:r w:rsidRPr="003A4C62">
        <w:rPr>
          <w:rFonts w:ascii="Times New Roman" w:hAnsi="Times New Roman"/>
          <w:i/>
          <w:iCs/>
          <w:color w:val="auto"/>
          <w:sz w:val="28"/>
          <w:szCs w:val="28"/>
        </w:rPr>
        <w:t xml:space="preserve">) сайт </w:t>
      </w:r>
      <w:r>
        <w:rPr>
          <w:rFonts w:ascii="Times New Roman" w:hAnsi="Times New Roman"/>
          <w:i/>
          <w:iCs/>
          <w:color w:val="auto"/>
          <w:sz w:val="28"/>
          <w:szCs w:val="28"/>
        </w:rPr>
        <w:t>интернет-провайдера функционировал в штатном режиме</w:t>
      </w:r>
      <w:r w:rsidRPr="003A4C62">
        <w:rPr>
          <w:rFonts w:ascii="Times New Roman" w:hAnsi="Times New Roman"/>
          <w:i/>
          <w:iCs/>
          <w:color w:val="auto"/>
          <w:sz w:val="28"/>
          <w:szCs w:val="28"/>
        </w:rPr>
        <w:t>.</w:t>
      </w:r>
    </w:p>
    <w:p w:rsidR="00C306F0" w:rsidRPr="003A4C62" w:rsidRDefault="00C306F0" w:rsidP="00C306F0">
      <w:pPr>
        <w:ind w:firstLine="709"/>
        <w:jc w:val="both"/>
        <w:rPr>
          <w:rFonts w:ascii="Times New Roman" w:hAnsi="Times New Roman"/>
          <w:iCs/>
          <w:color w:val="auto"/>
          <w:sz w:val="28"/>
          <w:szCs w:val="28"/>
        </w:rPr>
      </w:pPr>
      <w:r w:rsidRPr="003A4C62">
        <w:rPr>
          <w:rFonts w:ascii="Times New Roman" w:hAnsi="Times New Roman"/>
          <w:i/>
          <w:iCs/>
          <w:color w:val="auto"/>
          <w:sz w:val="28"/>
          <w:szCs w:val="28"/>
        </w:rPr>
        <w:t>Официальные комментарии представителей компании не обнаружены.</w:t>
      </w:r>
    </w:p>
    <w:p w:rsidR="00C306F0" w:rsidRDefault="00C306F0" w:rsidP="00C306F0">
      <w:pPr>
        <w:ind w:firstLine="709"/>
        <w:jc w:val="both"/>
        <w:rPr>
          <w:rFonts w:ascii="Times New Roman" w:hAnsi="Times New Roman"/>
          <w:i/>
          <w:iCs/>
          <w:color w:val="auto"/>
          <w:sz w:val="28"/>
          <w:szCs w:val="28"/>
        </w:rPr>
      </w:pPr>
      <w:r w:rsidRPr="003A4C62">
        <w:rPr>
          <w:rFonts w:ascii="Times New Roman" w:hAnsi="Times New Roman"/>
          <w:i/>
          <w:iCs/>
          <w:color w:val="auto"/>
          <w:sz w:val="28"/>
          <w:szCs w:val="28"/>
        </w:rPr>
        <w:t xml:space="preserve">Ни одна из отслеживаемых хакерских группировок не взяла на себя ответственность за атаку на информационные системы </w:t>
      </w:r>
      <w:r>
        <w:rPr>
          <w:rFonts w:ascii="Times New Roman" w:hAnsi="Times New Roman"/>
          <w:i/>
          <w:iCs/>
          <w:color w:val="auto"/>
          <w:sz w:val="28"/>
          <w:szCs w:val="28"/>
        </w:rPr>
        <w:t>интернет-провайдера</w:t>
      </w:r>
      <w:r w:rsidRPr="003A4C62">
        <w:rPr>
          <w:rFonts w:ascii="Times New Roman" w:hAnsi="Times New Roman"/>
          <w:i/>
          <w:iCs/>
          <w:color w:val="auto"/>
          <w:sz w:val="28"/>
          <w:szCs w:val="28"/>
        </w:rPr>
        <w:t xml:space="preserve"> АО «</w:t>
      </w:r>
      <w:proofErr w:type="spellStart"/>
      <w:r w:rsidRPr="003A4C62">
        <w:rPr>
          <w:rFonts w:ascii="Times New Roman" w:hAnsi="Times New Roman"/>
          <w:i/>
          <w:iCs/>
          <w:color w:val="auto"/>
          <w:sz w:val="28"/>
          <w:szCs w:val="28"/>
        </w:rPr>
        <w:t>Асвт</w:t>
      </w:r>
      <w:proofErr w:type="spellEnd"/>
      <w:r w:rsidRPr="003A4C62">
        <w:rPr>
          <w:rFonts w:ascii="Times New Roman" w:hAnsi="Times New Roman"/>
          <w:i/>
          <w:iCs/>
          <w:color w:val="auto"/>
          <w:sz w:val="28"/>
          <w:szCs w:val="28"/>
        </w:rPr>
        <w:t>».</w:t>
      </w:r>
    </w:p>
    <w:p w:rsidR="00C306F0" w:rsidRPr="00C306F0" w:rsidRDefault="00C306F0" w:rsidP="00C306F0">
      <w:pPr>
        <w:ind w:firstLine="709"/>
        <w:jc w:val="both"/>
        <w:rPr>
          <w:rFonts w:ascii="Times New Roman" w:hAnsi="Times New Roman"/>
          <w:i/>
          <w:iCs/>
          <w:color w:val="auto"/>
          <w:sz w:val="28"/>
          <w:szCs w:val="28"/>
        </w:rPr>
      </w:pPr>
      <w:r w:rsidRPr="00B741F7">
        <w:rPr>
          <w:rFonts w:ascii="Times New Roman" w:hAnsi="Times New Roman"/>
          <w:i/>
          <w:iCs/>
          <w:color w:val="auto"/>
          <w:sz w:val="28"/>
          <w:szCs w:val="28"/>
        </w:rPr>
        <w:t xml:space="preserve">Объекты </w:t>
      </w:r>
      <w:r w:rsidRPr="00C306F0">
        <w:rPr>
          <w:rFonts w:ascii="Times New Roman" w:hAnsi="Times New Roman"/>
          <w:bCs/>
          <w:i/>
          <w:iCs/>
          <w:color w:val="auto"/>
          <w:sz w:val="28"/>
          <w:szCs w:val="28"/>
        </w:rPr>
        <w:t>АО «</w:t>
      </w:r>
      <w:proofErr w:type="spellStart"/>
      <w:r w:rsidRPr="00C306F0">
        <w:rPr>
          <w:rFonts w:ascii="Times New Roman" w:hAnsi="Times New Roman"/>
          <w:bCs/>
          <w:i/>
          <w:iCs/>
          <w:color w:val="auto"/>
          <w:sz w:val="28"/>
          <w:szCs w:val="28"/>
        </w:rPr>
        <w:t>Асвт</w:t>
      </w:r>
      <w:proofErr w:type="spellEnd"/>
      <w:r w:rsidRPr="00C306F0">
        <w:rPr>
          <w:rFonts w:ascii="Times New Roman" w:hAnsi="Times New Roman"/>
          <w:bCs/>
          <w:i/>
          <w:iCs/>
          <w:color w:val="auto"/>
          <w:sz w:val="28"/>
          <w:szCs w:val="28"/>
        </w:rPr>
        <w:t>»</w:t>
      </w:r>
      <w:r w:rsidR="007C22FA">
        <w:rPr>
          <w:rFonts w:ascii="Times New Roman" w:hAnsi="Times New Roman"/>
          <w:bCs/>
          <w:i/>
          <w:iCs/>
          <w:color w:val="auto"/>
          <w:sz w:val="28"/>
          <w:szCs w:val="28"/>
        </w:rPr>
        <w:t xml:space="preserve"> </w:t>
      </w:r>
      <w:r w:rsidRPr="00B741F7">
        <w:rPr>
          <w:rFonts w:ascii="Times New Roman" w:hAnsi="Times New Roman"/>
          <w:i/>
          <w:iCs/>
          <w:color w:val="auto"/>
          <w:sz w:val="28"/>
          <w:szCs w:val="28"/>
        </w:rPr>
        <w:t xml:space="preserve">фиксируются в качестве целей DDoS-атак </w:t>
      </w:r>
      <w:proofErr w:type="spellStart"/>
      <w:r w:rsidRPr="00B741F7">
        <w:rPr>
          <w:rFonts w:ascii="Times New Roman" w:hAnsi="Times New Roman"/>
          <w:i/>
          <w:iCs/>
          <w:color w:val="auto"/>
          <w:sz w:val="28"/>
          <w:szCs w:val="28"/>
        </w:rPr>
        <w:t>проукраинской</w:t>
      </w:r>
      <w:proofErr w:type="spellEnd"/>
      <w:r w:rsidRPr="00B741F7">
        <w:rPr>
          <w:rFonts w:ascii="Times New Roman" w:hAnsi="Times New Roman"/>
          <w:i/>
          <w:iCs/>
          <w:color w:val="auto"/>
          <w:sz w:val="28"/>
          <w:szCs w:val="28"/>
        </w:rPr>
        <w:t xml:space="preserve"> хакерской группировки IT ARMY </w:t>
      </w:r>
      <w:proofErr w:type="spellStart"/>
      <w:r w:rsidRPr="00B741F7">
        <w:rPr>
          <w:rFonts w:ascii="Times New Roman" w:hAnsi="Times New Roman"/>
          <w:i/>
          <w:iCs/>
          <w:color w:val="auto"/>
          <w:sz w:val="28"/>
          <w:szCs w:val="28"/>
        </w:rPr>
        <w:t>ofUkraine</w:t>
      </w:r>
      <w:proofErr w:type="spellEnd"/>
      <w:r w:rsidRPr="00B741F7">
        <w:rPr>
          <w:rFonts w:ascii="Times New Roman" w:hAnsi="Times New Roman"/>
          <w:i/>
          <w:iCs/>
          <w:color w:val="auto"/>
          <w:sz w:val="28"/>
          <w:szCs w:val="28"/>
        </w:rPr>
        <w:t>.</w:t>
      </w:r>
    </w:p>
    <w:p w:rsidR="00C306F0" w:rsidRPr="008E5461" w:rsidRDefault="00C306F0" w:rsidP="00C306F0">
      <w:pPr>
        <w:ind w:firstLine="709"/>
        <w:jc w:val="both"/>
        <w:rPr>
          <w:rFonts w:ascii="Times New Roman" w:hAnsi="Times New Roman"/>
          <w:i/>
          <w:iCs/>
          <w:color w:val="auto"/>
          <w:sz w:val="28"/>
          <w:szCs w:val="28"/>
        </w:rPr>
      </w:pPr>
      <w:r w:rsidRPr="003A4C62">
        <w:rPr>
          <w:rFonts w:ascii="Times New Roman" w:hAnsi="Times New Roman"/>
          <w:i/>
          <w:iCs/>
          <w:color w:val="auto"/>
          <w:sz w:val="28"/>
          <w:szCs w:val="28"/>
        </w:rPr>
        <w:t xml:space="preserve">Последняя массированная </w:t>
      </w:r>
      <w:r w:rsidRPr="003A4C62">
        <w:rPr>
          <w:rFonts w:ascii="Times New Roman" w:hAnsi="Times New Roman"/>
          <w:i/>
          <w:iCs/>
          <w:color w:val="auto"/>
          <w:sz w:val="28"/>
          <w:szCs w:val="28"/>
          <w:lang w:val="en-US"/>
        </w:rPr>
        <w:t>DDoS</w:t>
      </w:r>
      <w:r w:rsidRPr="003A4C62">
        <w:rPr>
          <w:rFonts w:ascii="Times New Roman" w:hAnsi="Times New Roman"/>
          <w:i/>
          <w:iCs/>
          <w:color w:val="auto"/>
          <w:sz w:val="28"/>
          <w:szCs w:val="28"/>
        </w:rPr>
        <w:t xml:space="preserve">-атака на информационные </w:t>
      </w:r>
      <w:r>
        <w:rPr>
          <w:rFonts w:ascii="Times New Roman" w:hAnsi="Times New Roman"/>
          <w:i/>
          <w:iCs/>
          <w:color w:val="auto"/>
          <w:sz w:val="28"/>
          <w:szCs w:val="28"/>
        </w:rPr>
        <w:t xml:space="preserve">системы </w:t>
      </w:r>
      <w:r w:rsidR="007C22FA">
        <w:rPr>
          <w:rFonts w:ascii="Times New Roman" w:hAnsi="Times New Roman"/>
          <w:i/>
          <w:iCs/>
          <w:color w:val="auto"/>
          <w:sz w:val="28"/>
          <w:szCs w:val="28"/>
        </w:rPr>
        <w:t>АО </w:t>
      </w:r>
      <w:r w:rsidRPr="00CE6C35">
        <w:rPr>
          <w:rFonts w:ascii="Times New Roman" w:hAnsi="Times New Roman"/>
          <w:i/>
          <w:iCs/>
          <w:color w:val="auto"/>
          <w:sz w:val="28"/>
          <w:szCs w:val="28"/>
        </w:rPr>
        <w:t>«</w:t>
      </w:r>
      <w:proofErr w:type="spellStart"/>
      <w:r w:rsidRPr="00CE6C35">
        <w:rPr>
          <w:rFonts w:ascii="Times New Roman" w:hAnsi="Times New Roman"/>
          <w:i/>
          <w:iCs/>
          <w:color w:val="auto"/>
          <w:sz w:val="28"/>
          <w:szCs w:val="28"/>
        </w:rPr>
        <w:t>Асвт</w:t>
      </w:r>
      <w:proofErr w:type="spellEnd"/>
      <w:r w:rsidRPr="00CE6C35">
        <w:rPr>
          <w:rFonts w:ascii="Times New Roman" w:hAnsi="Times New Roman"/>
          <w:i/>
          <w:iCs/>
          <w:color w:val="auto"/>
          <w:sz w:val="28"/>
          <w:szCs w:val="28"/>
        </w:rPr>
        <w:t>»</w:t>
      </w:r>
      <w:r w:rsidRPr="003A4C62">
        <w:rPr>
          <w:rFonts w:ascii="Times New Roman" w:hAnsi="Times New Roman"/>
          <w:i/>
          <w:iCs/>
          <w:color w:val="auto"/>
          <w:sz w:val="28"/>
          <w:szCs w:val="28"/>
        </w:rPr>
        <w:t xml:space="preserve">, </w:t>
      </w:r>
      <w:r>
        <w:rPr>
          <w:rFonts w:ascii="Times New Roman" w:hAnsi="Times New Roman"/>
          <w:i/>
          <w:iCs/>
          <w:color w:val="auto"/>
          <w:sz w:val="28"/>
          <w:szCs w:val="28"/>
        </w:rPr>
        <w:t>фиксировалась 11.06</w:t>
      </w:r>
      <w:r w:rsidRPr="003A4C62">
        <w:rPr>
          <w:rFonts w:ascii="Times New Roman" w:hAnsi="Times New Roman"/>
          <w:i/>
          <w:iCs/>
          <w:color w:val="auto"/>
          <w:sz w:val="28"/>
          <w:szCs w:val="28"/>
        </w:rPr>
        <w:t>.20</w:t>
      </w:r>
      <w:r>
        <w:rPr>
          <w:rFonts w:ascii="Times New Roman" w:hAnsi="Times New Roman"/>
          <w:i/>
          <w:iCs/>
          <w:color w:val="auto"/>
          <w:sz w:val="28"/>
          <w:szCs w:val="28"/>
        </w:rPr>
        <w:t>25 (информа</w:t>
      </w:r>
      <w:r w:rsidR="007C22FA">
        <w:rPr>
          <w:rFonts w:ascii="Times New Roman" w:hAnsi="Times New Roman"/>
          <w:i/>
          <w:iCs/>
          <w:color w:val="auto"/>
          <w:sz w:val="28"/>
          <w:szCs w:val="28"/>
        </w:rPr>
        <w:t>ционная справка от 12.06.2025 № </w:t>
      </w:r>
      <w:r>
        <w:rPr>
          <w:rFonts w:ascii="Times New Roman" w:hAnsi="Times New Roman"/>
          <w:i/>
          <w:iCs/>
          <w:color w:val="auto"/>
          <w:sz w:val="28"/>
          <w:szCs w:val="28"/>
        </w:rPr>
        <w:t>840).</w:t>
      </w:r>
    </w:p>
    <w:p w:rsidR="00C306F0" w:rsidRPr="00C306F0" w:rsidRDefault="00C306F0" w:rsidP="00C306F0">
      <w:pPr>
        <w:ind w:firstLine="709"/>
        <w:jc w:val="both"/>
        <w:rPr>
          <w:rFonts w:ascii="Times New Roman" w:hAnsi="Times New Roman"/>
          <w:iCs/>
          <w:color w:val="auto"/>
          <w:sz w:val="28"/>
          <w:szCs w:val="28"/>
        </w:rPr>
      </w:pPr>
      <w:r w:rsidRPr="003A4C62">
        <w:rPr>
          <w:rFonts w:ascii="Times New Roman" w:hAnsi="Times New Roman"/>
          <w:iCs/>
          <w:color w:val="auto"/>
          <w:sz w:val="28"/>
          <w:szCs w:val="28"/>
          <w:u w:val="single"/>
        </w:rPr>
        <w:t>Источник информации:</w:t>
      </w:r>
      <w:r w:rsidR="00BE548E" w:rsidRPr="00BE548E">
        <w:rPr>
          <w:rFonts w:ascii="Times New Roman" w:hAnsi="Times New Roman"/>
          <w:iCs/>
          <w:color w:val="auto"/>
          <w:sz w:val="28"/>
          <w:szCs w:val="28"/>
        </w:rPr>
        <w:t xml:space="preserve"> </w:t>
      </w:r>
      <w:r w:rsidRPr="00C306F0">
        <w:rPr>
          <w:rFonts w:ascii="Times New Roman" w:hAnsi="Times New Roman"/>
          <w:iCs/>
          <w:color w:val="auto"/>
          <w:sz w:val="28"/>
          <w:szCs w:val="28"/>
        </w:rPr>
        <w:t>https://t.me/antiddositarmyua/1096</w:t>
      </w:r>
      <w:r w:rsidRPr="003A4C62">
        <w:rPr>
          <w:rFonts w:ascii="Times New Roman" w:hAnsi="Times New Roman"/>
          <w:iCs/>
          <w:color w:val="auto"/>
          <w:sz w:val="28"/>
          <w:szCs w:val="28"/>
        </w:rPr>
        <w:t>.</w:t>
      </w:r>
    </w:p>
    <w:p w:rsidR="00496F89" w:rsidRDefault="00C306F0" w:rsidP="00496F89">
      <w:pPr>
        <w:ind w:firstLine="709"/>
        <w:jc w:val="both"/>
        <w:rPr>
          <w:rFonts w:ascii="Times New Roman" w:hAnsi="Times New Roman"/>
          <w:iCs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8. </w:t>
      </w:r>
      <w:r w:rsidR="00BE34DF">
        <w:rPr>
          <w:rFonts w:ascii="Times New Roman" w:hAnsi="Times New Roman"/>
          <w:color w:val="auto"/>
          <w:sz w:val="28"/>
          <w:szCs w:val="28"/>
        </w:rPr>
        <w:t xml:space="preserve">Сообщается об атаке </w:t>
      </w:r>
      <w:r w:rsidR="007C22FA">
        <w:rPr>
          <w:rFonts w:ascii="Times New Roman" w:hAnsi="Times New Roman"/>
          <w:color w:val="auto"/>
          <w:sz w:val="28"/>
          <w:szCs w:val="28"/>
        </w:rPr>
        <w:t xml:space="preserve">от 12.06.2025 </w:t>
      </w:r>
      <w:r w:rsidR="00BE34DF">
        <w:rPr>
          <w:rFonts w:ascii="Times New Roman" w:hAnsi="Times New Roman"/>
          <w:color w:val="auto"/>
          <w:sz w:val="28"/>
          <w:szCs w:val="28"/>
        </w:rPr>
        <w:t xml:space="preserve">на информационные системы операторов спутниковой связи </w:t>
      </w:r>
      <w:r w:rsidR="00496F89">
        <w:rPr>
          <w:rFonts w:ascii="Times New Roman" w:hAnsi="Times New Roman"/>
          <w:color w:val="auto"/>
          <w:sz w:val="28"/>
          <w:szCs w:val="28"/>
        </w:rPr>
        <w:t>«</w:t>
      </w:r>
      <w:proofErr w:type="spellStart"/>
      <w:r w:rsidR="00496F89">
        <w:rPr>
          <w:rFonts w:ascii="Times New Roman" w:hAnsi="Times New Roman"/>
          <w:color w:val="auto"/>
          <w:sz w:val="28"/>
          <w:szCs w:val="28"/>
        </w:rPr>
        <w:t>Газпромкосмос</w:t>
      </w:r>
      <w:proofErr w:type="spellEnd"/>
      <w:r w:rsidR="00496F89">
        <w:rPr>
          <w:rFonts w:ascii="Times New Roman" w:hAnsi="Times New Roman"/>
          <w:color w:val="auto"/>
          <w:sz w:val="28"/>
          <w:szCs w:val="28"/>
        </w:rPr>
        <w:t>» (</w:t>
      </w:r>
      <w:r w:rsidR="00496F89" w:rsidRPr="00DB3978">
        <w:rPr>
          <w:rFonts w:ascii="Times New Roman" w:hAnsi="Times New Roman"/>
          <w:color w:val="auto"/>
          <w:sz w:val="28"/>
          <w:szCs w:val="28"/>
        </w:rPr>
        <w:t>https://www.gazpromcosmos.ru/</w:t>
      </w:r>
      <w:r w:rsidR="00496F89">
        <w:rPr>
          <w:rFonts w:ascii="Times New Roman" w:hAnsi="Times New Roman"/>
          <w:color w:val="auto"/>
          <w:sz w:val="28"/>
          <w:szCs w:val="28"/>
        </w:rPr>
        <w:t xml:space="preserve">, </w:t>
      </w:r>
      <w:r w:rsidR="00496F89" w:rsidRPr="00496F89">
        <w:rPr>
          <w:rFonts w:ascii="Times New Roman" w:hAnsi="Times New Roman"/>
          <w:color w:val="auto"/>
          <w:sz w:val="28"/>
          <w:szCs w:val="28"/>
        </w:rPr>
        <w:t>АО «Газпром космические системы»</w:t>
      </w:r>
      <w:r w:rsidR="00496F89">
        <w:rPr>
          <w:rFonts w:ascii="Times New Roman" w:hAnsi="Times New Roman"/>
          <w:color w:val="auto"/>
          <w:sz w:val="28"/>
          <w:szCs w:val="28"/>
        </w:rPr>
        <w:t xml:space="preserve">, ИНН </w:t>
      </w:r>
      <w:r w:rsidR="00496F89" w:rsidRPr="00496F89">
        <w:rPr>
          <w:rFonts w:ascii="Times New Roman" w:hAnsi="Times New Roman"/>
          <w:color w:val="auto"/>
          <w:sz w:val="28"/>
          <w:szCs w:val="28"/>
        </w:rPr>
        <w:t>5018035691</w:t>
      </w:r>
      <w:r w:rsidR="00496F89">
        <w:rPr>
          <w:rFonts w:ascii="Times New Roman" w:hAnsi="Times New Roman"/>
          <w:color w:val="auto"/>
          <w:sz w:val="28"/>
          <w:szCs w:val="28"/>
        </w:rPr>
        <w:t xml:space="preserve">, г. Щёлково) и </w:t>
      </w:r>
      <w:proofErr w:type="spellStart"/>
      <w:r w:rsidR="00496F89">
        <w:rPr>
          <w:rFonts w:ascii="Times New Roman" w:hAnsi="Times New Roman"/>
          <w:color w:val="auto"/>
          <w:sz w:val="28"/>
          <w:szCs w:val="28"/>
          <w:lang w:val="en-US"/>
        </w:rPr>
        <w:t>Lansat</w:t>
      </w:r>
      <w:proofErr w:type="spellEnd"/>
      <w:r w:rsidR="007C22FA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496F89">
        <w:rPr>
          <w:rFonts w:ascii="Times New Roman" w:hAnsi="Times New Roman"/>
          <w:color w:val="auto"/>
          <w:sz w:val="28"/>
          <w:szCs w:val="28"/>
        </w:rPr>
        <w:t>(</w:t>
      </w:r>
      <w:r w:rsidR="00496F89" w:rsidRPr="00DB3978">
        <w:rPr>
          <w:rFonts w:ascii="Times New Roman" w:hAnsi="Times New Roman"/>
          <w:color w:val="auto"/>
          <w:sz w:val="28"/>
          <w:szCs w:val="28"/>
        </w:rPr>
        <w:t>https://lansat.ru/</w:t>
      </w:r>
      <w:r w:rsidR="007C22FA">
        <w:rPr>
          <w:rFonts w:ascii="Times New Roman" w:hAnsi="Times New Roman"/>
          <w:color w:val="auto"/>
          <w:sz w:val="28"/>
          <w:szCs w:val="28"/>
        </w:rPr>
        <w:t>, ООО </w:t>
      </w:r>
      <w:r w:rsidR="00496F89">
        <w:rPr>
          <w:rFonts w:ascii="Times New Roman" w:hAnsi="Times New Roman"/>
          <w:color w:val="auto"/>
          <w:sz w:val="28"/>
          <w:szCs w:val="28"/>
        </w:rPr>
        <w:t>«</w:t>
      </w:r>
      <w:proofErr w:type="spellStart"/>
      <w:r w:rsidR="00496F89">
        <w:rPr>
          <w:rFonts w:ascii="Times New Roman" w:hAnsi="Times New Roman"/>
          <w:color w:val="auto"/>
          <w:sz w:val="28"/>
          <w:szCs w:val="28"/>
        </w:rPr>
        <w:t>Глобалком</w:t>
      </w:r>
      <w:proofErr w:type="spellEnd"/>
      <w:r w:rsidR="00496F89">
        <w:rPr>
          <w:rFonts w:ascii="Times New Roman" w:hAnsi="Times New Roman"/>
          <w:color w:val="auto"/>
          <w:sz w:val="28"/>
          <w:szCs w:val="28"/>
        </w:rPr>
        <w:t xml:space="preserve">», ИНН </w:t>
      </w:r>
      <w:r w:rsidR="00496F89" w:rsidRPr="00496F89">
        <w:rPr>
          <w:rFonts w:ascii="Times New Roman" w:hAnsi="Times New Roman"/>
          <w:color w:val="auto"/>
          <w:sz w:val="28"/>
          <w:szCs w:val="28"/>
        </w:rPr>
        <w:t>5050114394</w:t>
      </w:r>
      <w:r w:rsidR="00496F89">
        <w:rPr>
          <w:rFonts w:ascii="Times New Roman" w:hAnsi="Times New Roman"/>
          <w:color w:val="auto"/>
          <w:sz w:val="28"/>
          <w:szCs w:val="28"/>
        </w:rPr>
        <w:t xml:space="preserve">, г. Фрязино). Ответственность за атаку взяла на себя </w:t>
      </w:r>
      <w:proofErr w:type="spellStart"/>
      <w:r w:rsidR="00496F89">
        <w:rPr>
          <w:rFonts w:ascii="Times New Roman" w:hAnsi="Times New Roman"/>
          <w:color w:val="auto"/>
          <w:sz w:val="28"/>
          <w:szCs w:val="28"/>
        </w:rPr>
        <w:t>проукраинская</w:t>
      </w:r>
      <w:proofErr w:type="spellEnd"/>
      <w:r w:rsidR="00496F89">
        <w:rPr>
          <w:rFonts w:ascii="Times New Roman" w:hAnsi="Times New Roman"/>
          <w:color w:val="auto"/>
          <w:sz w:val="28"/>
          <w:szCs w:val="28"/>
        </w:rPr>
        <w:t xml:space="preserve"> хакерская группировка </w:t>
      </w:r>
      <w:proofErr w:type="spellStart"/>
      <w:r w:rsidR="00496F89" w:rsidRPr="00496F89">
        <w:rPr>
          <w:rFonts w:ascii="Times New Roman" w:hAnsi="Times New Roman"/>
          <w:iCs/>
          <w:color w:val="auto"/>
          <w:sz w:val="28"/>
          <w:szCs w:val="28"/>
        </w:rPr>
        <w:t>CyberSec's</w:t>
      </w:r>
      <w:proofErr w:type="spellEnd"/>
      <w:r w:rsidR="00496F89">
        <w:rPr>
          <w:rFonts w:ascii="Times New Roman" w:hAnsi="Times New Roman"/>
          <w:iCs/>
          <w:color w:val="auto"/>
          <w:sz w:val="28"/>
          <w:szCs w:val="28"/>
        </w:rPr>
        <w:t>.</w:t>
      </w:r>
    </w:p>
    <w:p w:rsidR="00496F89" w:rsidRPr="00DB3978" w:rsidRDefault="00496F89" w:rsidP="00496F89">
      <w:pPr>
        <w:ind w:firstLine="709"/>
        <w:jc w:val="both"/>
        <w:rPr>
          <w:rFonts w:ascii="Times New Roman" w:hAnsi="Times New Roman"/>
          <w:b/>
          <w:i/>
          <w:iCs/>
          <w:color w:val="auto"/>
          <w:sz w:val="28"/>
          <w:szCs w:val="28"/>
        </w:rPr>
      </w:pPr>
      <w:r w:rsidRPr="00DB3978">
        <w:rPr>
          <w:rFonts w:ascii="Times New Roman" w:hAnsi="Times New Roman"/>
          <w:b/>
          <w:i/>
          <w:iCs/>
          <w:color w:val="auto"/>
          <w:sz w:val="28"/>
          <w:szCs w:val="28"/>
        </w:rPr>
        <w:t>Информация не подтверждена.</w:t>
      </w:r>
    </w:p>
    <w:p w:rsidR="00496F89" w:rsidRPr="00DB3978" w:rsidRDefault="00496F89" w:rsidP="00496F89">
      <w:pPr>
        <w:ind w:firstLine="709"/>
        <w:jc w:val="both"/>
        <w:rPr>
          <w:rFonts w:ascii="Times New Roman" w:hAnsi="Times New Roman"/>
          <w:i/>
          <w:color w:val="auto"/>
          <w:sz w:val="28"/>
          <w:szCs w:val="28"/>
        </w:rPr>
      </w:pPr>
      <w:r w:rsidRPr="00DB3978">
        <w:rPr>
          <w:rFonts w:ascii="Times New Roman" w:hAnsi="Times New Roman"/>
          <w:i/>
          <w:iCs/>
          <w:color w:val="auto"/>
          <w:sz w:val="28"/>
          <w:szCs w:val="28"/>
        </w:rPr>
        <w:lastRenderedPageBreak/>
        <w:t xml:space="preserve">На момент времени проверки информации (13.06.2025 г., 9:09) сайты операторов спутниковой связи </w:t>
      </w:r>
      <w:r w:rsidRPr="00DB3978">
        <w:rPr>
          <w:rFonts w:ascii="Times New Roman" w:hAnsi="Times New Roman"/>
          <w:i/>
          <w:color w:val="auto"/>
          <w:sz w:val="28"/>
          <w:szCs w:val="28"/>
        </w:rPr>
        <w:t>«</w:t>
      </w:r>
      <w:proofErr w:type="spellStart"/>
      <w:r w:rsidRPr="00DB3978">
        <w:rPr>
          <w:rFonts w:ascii="Times New Roman" w:hAnsi="Times New Roman"/>
          <w:i/>
          <w:color w:val="auto"/>
          <w:sz w:val="28"/>
          <w:szCs w:val="28"/>
        </w:rPr>
        <w:t>Газпромкосмос</w:t>
      </w:r>
      <w:proofErr w:type="spellEnd"/>
      <w:r w:rsidRPr="00DB3978">
        <w:rPr>
          <w:rFonts w:ascii="Times New Roman" w:hAnsi="Times New Roman"/>
          <w:i/>
          <w:color w:val="auto"/>
          <w:sz w:val="28"/>
          <w:szCs w:val="28"/>
        </w:rPr>
        <w:t>»</w:t>
      </w:r>
      <w:r w:rsidR="007C22FA">
        <w:rPr>
          <w:rFonts w:ascii="Times New Roman" w:hAnsi="Times New Roman"/>
          <w:i/>
          <w:color w:val="auto"/>
          <w:sz w:val="28"/>
          <w:szCs w:val="28"/>
        </w:rPr>
        <w:t xml:space="preserve"> </w:t>
      </w:r>
      <w:r w:rsidRPr="00DB3978">
        <w:rPr>
          <w:rFonts w:ascii="Times New Roman" w:hAnsi="Times New Roman"/>
          <w:i/>
          <w:color w:val="auto"/>
          <w:sz w:val="28"/>
          <w:szCs w:val="28"/>
        </w:rPr>
        <w:t xml:space="preserve">и </w:t>
      </w:r>
      <w:proofErr w:type="spellStart"/>
      <w:r w:rsidRPr="00DB3978">
        <w:rPr>
          <w:rFonts w:ascii="Times New Roman" w:hAnsi="Times New Roman"/>
          <w:i/>
          <w:color w:val="auto"/>
          <w:sz w:val="28"/>
          <w:szCs w:val="28"/>
          <w:lang w:val="en-US"/>
        </w:rPr>
        <w:t>Lansat</w:t>
      </w:r>
      <w:proofErr w:type="spellEnd"/>
      <w:r w:rsidRPr="00DB3978">
        <w:rPr>
          <w:rFonts w:ascii="Times New Roman" w:hAnsi="Times New Roman"/>
          <w:i/>
          <w:color w:val="auto"/>
          <w:sz w:val="28"/>
          <w:szCs w:val="28"/>
        </w:rPr>
        <w:t xml:space="preserve"> функционировали в штатном режиме.</w:t>
      </w:r>
    </w:p>
    <w:p w:rsidR="00496F89" w:rsidRDefault="00496F89" w:rsidP="00496F89">
      <w:pPr>
        <w:ind w:firstLine="709"/>
        <w:jc w:val="both"/>
        <w:rPr>
          <w:rFonts w:ascii="Times New Roman" w:hAnsi="Times New Roman"/>
          <w:i/>
          <w:color w:val="auto"/>
          <w:sz w:val="28"/>
          <w:szCs w:val="28"/>
        </w:rPr>
      </w:pPr>
      <w:r w:rsidRPr="001D5D4B">
        <w:rPr>
          <w:rFonts w:ascii="Times New Roman" w:hAnsi="Times New Roman"/>
          <w:i/>
          <w:color w:val="auto"/>
          <w:sz w:val="28"/>
          <w:szCs w:val="28"/>
        </w:rPr>
        <w:t xml:space="preserve">Информация об атаке в иных общедоступных источниках информации </w:t>
      </w:r>
      <w:r w:rsidRPr="001D5D4B">
        <w:rPr>
          <w:rFonts w:ascii="Times New Roman" w:hAnsi="Times New Roman"/>
          <w:i/>
          <w:color w:val="auto"/>
          <w:sz w:val="28"/>
          <w:szCs w:val="28"/>
        </w:rPr>
        <w:br/>
        <w:t>не обнаружена.</w:t>
      </w:r>
    </w:p>
    <w:p w:rsidR="00496F89" w:rsidRPr="001D5D4B" w:rsidRDefault="00496F89" w:rsidP="00496F89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Информация по теме отслеживается.</w:t>
      </w:r>
    </w:p>
    <w:p w:rsidR="00496F89" w:rsidRPr="00C62D1B" w:rsidRDefault="00496F89" w:rsidP="00496F89">
      <w:pPr>
        <w:ind w:firstLine="709"/>
        <w:jc w:val="both"/>
        <w:rPr>
          <w:rFonts w:ascii="Times New Roman" w:hAnsi="Times New Roman"/>
          <w:color w:val="auto"/>
          <w:sz w:val="28"/>
          <w:szCs w:val="28"/>
          <w:u w:val="single"/>
        </w:rPr>
      </w:pPr>
      <w:r w:rsidRPr="00C62D1B">
        <w:rPr>
          <w:rFonts w:ascii="Times New Roman" w:hAnsi="Times New Roman"/>
          <w:color w:val="auto"/>
          <w:sz w:val="28"/>
          <w:szCs w:val="28"/>
          <w:u w:val="single"/>
        </w:rPr>
        <w:t xml:space="preserve">Источники информации: </w:t>
      </w:r>
    </w:p>
    <w:p w:rsidR="00496F89" w:rsidRDefault="00496F89" w:rsidP="00496F89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C62D1B">
        <w:rPr>
          <w:rFonts w:ascii="Times New Roman" w:hAnsi="Times New Roman"/>
          <w:color w:val="auto"/>
          <w:sz w:val="28"/>
          <w:szCs w:val="28"/>
        </w:rPr>
        <w:t>https://t.me/badbclubua/314</w:t>
      </w:r>
      <w:r>
        <w:rPr>
          <w:rFonts w:ascii="Times New Roman" w:hAnsi="Times New Roman"/>
          <w:color w:val="auto"/>
          <w:sz w:val="28"/>
          <w:szCs w:val="28"/>
        </w:rPr>
        <w:t>;</w:t>
      </w:r>
    </w:p>
    <w:p w:rsidR="00886045" w:rsidRDefault="00630369" w:rsidP="00C306F0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30369">
        <w:rPr>
          <w:rFonts w:ascii="Times New Roman" w:hAnsi="Times New Roman"/>
          <w:color w:val="auto"/>
          <w:sz w:val="28"/>
          <w:szCs w:val="28"/>
        </w:rPr>
        <w:t>https://t.me/badbclubua/315</w:t>
      </w:r>
      <w:r w:rsidR="00496F89">
        <w:rPr>
          <w:rFonts w:ascii="Times New Roman" w:hAnsi="Times New Roman"/>
          <w:color w:val="auto"/>
          <w:sz w:val="28"/>
          <w:szCs w:val="28"/>
        </w:rPr>
        <w:t>.</w:t>
      </w:r>
    </w:p>
    <w:p w:rsidR="00886045" w:rsidRPr="00C62D1B" w:rsidRDefault="00C306F0" w:rsidP="00886045">
      <w:pPr>
        <w:ind w:firstLine="709"/>
        <w:jc w:val="both"/>
        <w:rPr>
          <w:rFonts w:ascii="Times New Roman" w:hAnsi="Times New Roman"/>
          <w:i/>
          <w:iCs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9. </w:t>
      </w:r>
      <w:r w:rsidR="00886045" w:rsidRPr="00C62D1B">
        <w:rPr>
          <w:rFonts w:ascii="Times New Roman" w:hAnsi="Times New Roman"/>
          <w:i/>
          <w:color w:val="auto"/>
          <w:sz w:val="28"/>
          <w:szCs w:val="28"/>
        </w:rPr>
        <w:t>В дополнение к информа</w:t>
      </w:r>
      <w:r w:rsidR="007C22FA">
        <w:rPr>
          <w:rFonts w:ascii="Times New Roman" w:hAnsi="Times New Roman"/>
          <w:i/>
          <w:color w:val="auto"/>
          <w:sz w:val="28"/>
          <w:szCs w:val="28"/>
        </w:rPr>
        <w:t>ционной справке от 12.06.2025</w:t>
      </w:r>
      <w:r w:rsidR="00886045" w:rsidRPr="00C62D1B">
        <w:rPr>
          <w:rFonts w:ascii="Times New Roman" w:hAnsi="Times New Roman"/>
          <w:i/>
          <w:color w:val="auto"/>
          <w:sz w:val="28"/>
          <w:szCs w:val="28"/>
        </w:rPr>
        <w:t xml:space="preserve"> № 840. В информационной справке сообщалось о </w:t>
      </w:r>
      <w:r w:rsidR="00886045" w:rsidRPr="00C62D1B">
        <w:rPr>
          <w:rFonts w:ascii="Times New Roman" w:hAnsi="Times New Roman"/>
          <w:i/>
          <w:iCs/>
          <w:color w:val="auto"/>
          <w:sz w:val="28"/>
          <w:szCs w:val="28"/>
          <w:lang w:val="en-US"/>
        </w:rPr>
        <w:t>DDoS</w:t>
      </w:r>
      <w:r w:rsidR="00886045" w:rsidRPr="00C62D1B">
        <w:rPr>
          <w:rFonts w:ascii="Times New Roman" w:hAnsi="Times New Roman"/>
          <w:i/>
          <w:iCs/>
          <w:color w:val="auto"/>
          <w:sz w:val="28"/>
          <w:szCs w:val="28"/>
        </w:rPr>
        <w:t xml:space="preserve">-атаке на информационные системы интернет-провайдера «Орион Телеком» (https://orionnet.ru/, ООО «Орион Телеком», ИНН 2466220319, г. Красноярск). </w:t>
      </w:r>
    </w:p>
    <w:p w:rsidR="00886045" w:rsidRPr="00C62D1B" w:rsidRDefault="00886045" w:rsidP="00886045">
      <w:pPr>
        <w:ind w:firstLine="709"/>
        <w:jc w:val="both"/>
        <w:rPr>
          <w:rFonts w:ascii="Times New Roman" w:hAnsi="Times New Roman"/>
          <w:b/>
          <w:i/>
          <w:iCs/>
          <w:color w:val="auto"/>
          <w:sz w:val="28"/>
          <w:szCs w:val="28"/>
        </w:rPr>
      </w:pPr>
      <w:r w:rsidRPr="00C62D1B">
        <w:rPr>
          <w:rFonts w:ascii="Times New Roman" w:hAnsi="Times New Roman"/>
          <w:b/>
          <w:i/>
          <w:iCs/>
          <w:color w:val="auto"/>
          <w:sz w:val="28"/>
          <w:szCs w:val="28"/>
        </w:rPr>
        <w:t>Информация уточнена.</w:t>
      </w:r>
    </w:p>
    <w:p w:rsidR="00886045" w:rsidRDefault="00886045" w:rsidP="00886045">
      <w:pPr>
        <w:ind w:firstLine="709"/>
        <w:jc w:val="both"/>
        <w:rPr>
          <w:rFonts w:ascii="Times New Roman" w:hAnsi="Times New Roman"/>
          <w:iCs/>
          <w:color w:val="auto"/>
          <w:sz w:val="28"/>
          <w:szCs w:val="28"/>
        </w:rPr>
      </w:pPr>
      <w:r>
        <w:rPr>
          <w:rFonts w:ascii="Times New Roman" w:hAnsi="Times New Roman"/>
          <w:iCs/>
          <w:color w:val="auto"/>
          <w:sz w:val="28"/>
          <w:szCs w:val="28"/>
        </w:rPr>
        <w:t xml:space="preserve">Ответственность за атаку взяла на себя проукраинская хакерская группировка </w:t>
      </w:r>
      <w:r w:rsidRPr="00886045">
        <w:rPr>
          <w:rFonts w:ascii="Times New Roman" w:hAnsi="Times New Roman"/>
          <w:iCs/>
          <w:color w:val="auto"/>
          <w:sz w:val="28"/>
          <w:szCs w:val="28"/>
        </w:rPr>
        <w:t xml:space="preserve">BO </w:t>
      </w:r>
      <w:proofErr w:type="spellStart"/>
      <w:r w:rsidRPr="00886045">
        <w:rPr>
          <w:rFonts w:ascii="Times New Roman" w:hAnsi="Times New Roman"/>
          <w:iCs/>
          <w:color w:val="auto"/>
          <w:sz w:val="28"/>
          <w:szCs w:val="28"/>
        </w:rPr>
        <w:t>Team</w:t>
      </w:r>
      <w:proofErr w:type="spellEnd"/>
      <w:r>
        <w:rPr>
          <w:rFonts w:ascii="Times New Roman" w:hAnsi="Times New Roman"/>
          <w:iCs/>
          <w:color w:val="auto"/>
          <w:sz w:val="28"/>
          <w:szCs w:val="28"/>
        </w:rPr>
        <w:t>.</w:t>
      </w:r>
    </w:p>
    <w:p w:rsidR="00886045" w:rsidRDefault="007C22FA" w:rsidP="00886045">
      <w:pPr>
        <w:ind w:firstLine="709"/>
        <w:jc w:val="both"/>
        <w:rPr>
          <w:rFonts w:ascii="Times New Roman" w:hAnsi="Times New Roman"/>
          <w:iCs/>
          <w:color w:val="auto"/>
          <w:sz w:val="28"/>
          <w:szCs w:val="28"/>
        </w:rPr>
      </w:pPr>
      <w:r>
        <w:rPr>
          <w:rFonts w:ascii="Times New Roman" w:hAnsi="Times New Roman"/>
          <w:iCs/>
          <w:color w:val="auto"/>
          <w:sz w:val="28"/>
          <w:szCs w:val="28"/>
        </w:rPr>
        <w:t>От 12.06.2025</w:t>
      </w:r>
      <w:r w:rsidR="00886045">
        <w:rPr>
          <w:rFonts w:ascii="Times New Roman" w:hAnsi="Times New Roman"/>
          <w:iCs/>
          <w:color w:val="auto"/>
          <w:sz w:val="28"/>
          <w:szCs w:val="28"/>
        </w:rPr>
        <w:t xml:space="preserve"> опубликована информация об атаке на информационные системы интернет-провайдера «Орион Телеком». Отмечается, что в результате атаки нарушителями была уничтожена серверная и сетевая инфраструктуры компании (нарушено функционирование 497 коммутаторов «ядра» сети, 28259 коммутаторов доступа и 370 серверов). Также сообщается о получении доступа к базе данных клиентов компании ООО «Орион Телеком».</w:t>
      </w:r>
    </w:p>
    <w:p w:rsidR="00886045" w:rsidRPr="001727F1" w:rsidRDefault="00886045" w:rsidP="00886045">
      <w:pPr>
        <w:ind w:firstLine="709"/>
        <w:jc w:val="both"/>
        <w:rPr>
          <w:rFonts w:ascii="Times New Roman" w:hAnsi="Times New Roman"/>
          <w:iCs/>
          <w:color w:val="auto"/>
          <w:sz w:val="28"/>
          <w:szCs w:val="28"/>
        </w:rPr>
      </w:pPr>
      <w:r w:rsidRPr="00C62D1B">
        <w:rPr>
          <w:rFonts w:ascii="Times New Roman" w:hAnsi="Times New Roman"/>
          <w:b/>
          <w:i/>
          <w:iCs/>
          <w:color w:val="auto"/>
          <w:sz w:val="28"/>
          <w:szCs w:val="28"/>
        </w:rPr>
        <w:t xml:space="preserve">В качестве доказательств </w:t>
      </w:r>
      <w:r>
        <w:rPr>
          <w:rFonts w:ascii="Times New Roman" w:hAnsi="Times New Roman"/>
          <w:iCs/>
          <w:color w:val="auto"/>
          <w:sz w:val="28"/>
          <w:szCs w:val="28"/>
        </w:rPr>
        <w:t xml:space="preserve">нарушители опубликовали </w:t>
      </w:r>
      <w:r w:rsidR="001727F1">
        <w:rPr>
          <w:rFonts w:ascii="Times New Roman" w:hAnsi="Times New Roman"/>
          <w:iCs/>
          <w:color w:val="auto"/>
          <w:sz w:val="28"/>
          <w:szCs w:val="28"/>
        </w:rPr>
        <w:t>снимки экранов, демонстрирующие:</w:t>
      </w:r>
    </w:p>
    <w:p w:rsidR="008A6073" w:rsidRDefault="008A6073" w:rsidP="00886045">
      <w:pPr>
        <w:ind w:firstLine="709"/>
        <w:jc w:val="both"/>
        <w:rPr>
          <w:rFonts w:ascii="Times New Roman" w:hAnsi="Times New Roman"/>
          <w:iCs/>
          <w:color w:val="auto"/>
          <w:sz w:val="28"/>
          <w:szCs w:val="28"/>
        </w:rPr>
      </w:pPr>
      <w:r>
        <w:rPr>
          <w:rFonts w:ascii="Times New Roman" w:hAnsi="Times New Roman"/>
          <w:iCs/>
          <w:color w:val="auto"/>
          <w:sz w:val="28"/>
          <w:szCs w:val="28"/>
        </w:rPr>
        <w:t>- </w:t>
      </w:r>
      <w:r w:rsidR="001727F1">
        <w:rPr>
          <w:rFonts w:ascii="Times New Roman" w:hAnsi="Times New Roman"/>
          <w:iCs/>
          <w:color w:val="auto"/>
          <w:sz w:val="28"/>
          <w:szCs w:val="28"/>
        </w:rPr>
        <w:t xml:space="preserve">доступ к </w:t>
      </w:r>
      <w:r>
        <w:rPr>
          <w:rFonts w:ascii="Times New Roman" w:hAnsi="Times New Roman"/>
          <w:iCs/>
          <w:color w:val="auto"/>
          <w:sz w:val="28"/>
          <w:szCs w:val="28"/>
        </w:rPr>
        <w:t>системе</w:t>
      </w:r>
      <w:r w:rsidRPr="008A6073">
        <w:rPr>
          <w:rFonts w:ascii="Times New Roman" w:hAnsi="Times New Roman"/>
          <w:iCs/>
          <w:color w:val="auto"/>
          <w:sz w:val="28"/>
          <w:szCs w:val="28"/>
        </w:rPr>
        <w:t xml:space="preserve"> управления сетевым оборудованием</w:t>
      </w:r>
      <w:r w:rsidR="007C22FA">
        <w:rPr>
          <w:rFonts w:ascii="Times New Roman" w:hAnsi="Times New Roman"/>
          <w:iCs/>
          <w:color w:val="auto"/>
          <w:sz w:val="28"/>
          <w:szCs w:val="28"/>
        </w:rPr>
        <w:t xml:space="preserve"> </w:t>
      </w:r>
      <w:proofErr w:type="spellStart"/>
      <w:r w:rsidRPr="008A6073">
        <w:rPr>
          <w:rFonts w:ascii="Times New Roman" w:hAnsi="Times New Roman"/>
          <w:iCs/>
          <w:color w:val="auto"/>
          <w:sz w:val="28"/>
          <w:szCs w:val="28"/>
        </w:rPr>
        <w:t>Eltex.EMS</w:t>
      </w:r>
      <w:proofErr w:type="spellEnd"/>
      <w:r>
        <w:rPr>
          <w:rFonts w:ascii="Times New Roman" w:hAnsi="Times New Roman"/>
          <w:iCs/>
          <w:color w:val="auto"/>
          <w:sz w:val="28"/>
          <w:szCs w:val="28"/>
        </w:rPr>
        <w:t>;</w:t>
      </w:r>
    </w:p>
    <w:p w:rsidR="008A6073" w:rsidRDefault="001727F1" w:rsidP="00886045">
      <w:pPr>
        <w:ind w:firstLine="709"/>
        <w:jc w:val="both"/>
        <w:rPr>
          <w:rFonts w:ascii="Times New Roman" w:hAnsi="Times New Roman"/>
          <w:iCs/>
          <w:color w:val="auto"/>
          <w:sz w:val="28"/>
          <w:szCs w:val="28"/>
        </w:rPr>
      </w:pPr>
      <w:r w:rsidRPr="001727F1">
        <w:rPr>
          <w:rFonts w:ascii="Times New Roman" w:hAnsi="Times New Roman"/>
          <w:iCs/>
          <w:color w:val="auto"/>
          <w:sz w:val="28"/>
          <w:szCs w:val="28"/>
        </w:rPr>
        <w:t>-</w:t>
      </w:r>
      <w:r>
        <w:rPr>
          <w:rFonts w:ascii="Times New Roman" w:hAnsi="Times New Roman"/>
          <w:iCs/>
          <w:color w:val="auto"/>
          <w:sz w:val="28"/>
          <w:szCs w:val="28"/>
          <w:lang w:val="en-US"/>
        </w:rPr>
        <w:t> </w:t>
      </w:r>
      <w:r>
        <w:rPr>
          <w:rFonts w:ascii="Times New Roman" w:hAnsi="Times New Roman"/>
          <w:iCs/>
          <w:color w:val="auto"/>
          <w:sz w:val="28"/>
          <w:szCs w:val="28"/>
        </w:rPr>
        <w:t>доступ к системе автоматизации бизнес-процессов «1С: Предприятие»;</w:t>
      </w:r>
    </w:p>
    <w:p w:rsidR="001727F1" w:rsidRDefault="001727F1" w:rsidP="00886045">
      <w:pPr>
        <w:ind w:firstLine="709"/>
        <w:jc w:val="both"/>
        <w:rPr>
          <w:rFonts w:ascii="Times New Roman" w:hAnsi="Times New Roman"/>
          <w:iCs/>
          <w:color w:val="auto"/>
          <w:sz w:val="28"/>
          <w:szCs w:val="28"/>
        </w:rPr>
      </w:pPr>
      <w:r>
        <w:rPr>
          <w:rFonts w:ascii="Times New Roman" w:hAnsi="Times New Roman"/>
          <w:iCs/>
          <w:color w:val="auto"/>
          <w:sz w:val="28"/>
          <w:szCs w:val="28"/>
        </w:rPr>
        <w:t>- доступ к контактному центру;</w:t>
      </w:r>
    </w:p>
    <w:p w:rsidR="001727F1" w:rsidRDefault="001727F1" w:rsidP="001727F1">
      <w:pPr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1727F1">
        <w:rPr>
          <w:rFonts w:ascii="Times New Roman" w:hAnsi="Times New Roman"/>
          <w:iCs/>
          <w:color w:val="auto"/>
          <w:sz w:val="28"/>
          <w:szCs w:val="28"/>
        </w:rPr>
        <w:t>-</w:t>
      </w:r>
      <w:r>
        <w:rPr>
          <w:rFonts w:ascii="Times New Roman" w:hAnsi="Times New Roman"/>
          <w:iCs/>
          <w:color w:val="auto"/>
          <w:sz w:val="28"/>
          <w:szCs w:val="28"/>
          <w:lang w:val="en-US"/>
        </w:rPr>
        <w:t> </w:t>
      </w:r>
      <w:r>
        <w:rPr>
          <w:rFonts w:ascii="Times New Roman" w:hAnsi="Times New Roman"/>
          <w:iCs/>
          <w:sz w:val="28"/>
          <w:szCs w:val="28"/>
        </w:rPr>
        <w:t xml:space="preserve">доступ к консоли с правами </w:t>
      </w:r>
      <w:proofErr w:type="spellStart"/>
      <w:r>
        <w:rPr>
          <w:rFonts w:ascii="Times New Roman" w:hAnsi="Times New Roman"/>
          <w:iCs/>
          <w:sz w:val="28"/>
          <w:szCs w:val="28"/>
        </w:rPr>
        <w:t>root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и другим компонентам внутренней инфраструктуры;</w:t>
      </w:r>
    </w:p>
    <w:p w:rsidR="001727F1" w:rsidRDefault="001727F1" w:rsidP="001727F1">
      <w:pPr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 фотографии сотрудников компании ООО «Орион Телеком».</w:t>
      </w:r>
    </w:p>
    <w:p w:rsidR="001727F1" w:rsidRPr="00C62D1B" w:rsidRDefault="00541901" w:rsidP="001727F1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C62D1B">
        <w:rPr>
          <w:rFonts w:ascii="Times New Roman" w:hAnsi="Times New Roman"/>
          <w:i/>
          <w:iCs/>
          <w:sz w:val="28"/>
          <w:szCs w:val="28"/>
        </w:rPr>
        <w:t>На момент времени уточнен</w:t>
      </w:r>
      <w:r w:rsidR="007C22FA">
        <w:rPr>
          <w:rFonts w:ascii="Times New Roman" w:hAnsi="Times New Roman"/>
          <w:i/>
          <w:iCs/>
          <w:sz w:val="28"/>
          <w:szCs w:val="28"/>
        </w:rPr>
        <w:t>ия информации (13.06.2025</w:t>
      </w:r>
      <w:r w:rsidR="00BE34DF" w:rsidRPr="00C62D1B">
        <w:rPr>
          <w:rFonts w:ascii="Times New Roman" w:hAnsi="Times New Roman"/>
          <w:i/>
          <w:iCs/>
          <w:sz w:val="28"/>
          <w:szCs w:val="28"/>
        </w:rPr>
        <w:t>, 8:51</w:t>
      </w:r>
      <w:r w:rsidRPr="00C62D1B">
        <w:rPr>
          <w:rFonts w:ascii="Times New Roman" w:hAnsi="Times New Roman"/>
          <w:i/>
          <w:iCs/>
          <w:sz w:val="28"/>
          <w:szCs w:val="28"/>
        </w:rPr>
        <w:t>) сайт интернет-провайдера «Орион Телеком» недоступен из сети Интернет.</w:t>
      </w:r>
    </w:p>
    <w:p w:rsidR="00541901" w:rsidRPr="0014215E" w:rsidRDefault="00541901" w:rsidP="0054190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4215E">
        <w:rPr>
          <w:rFonts w:ascii="Times New Roman" w:hAnsi="Times New Roman"/>
          <w:i/>
          <w:sz w:val="28"/>
          <w:szCs w:val="28"/>
        </w:rPr>
        <w:t>В иных источниках информации указанная база данных не обнаружена.</w:t>
      </w:r>
    </w:p>
    <w:p w:rsidR="00541901" w:rsidRPr="00C62D1B" w:rsidRDefault="00541901" w:rsidP="001727F1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C62D1B">
        <w:rPr>
          <w:rFonts w:ascii="Times New Roman" w:hAnsi="Times New Roman"/>
          <w:i/>
          <w:iCs/>
          <w:sz w:val="28"/>
          <w:szCs w:val="28"/>
        </w:rPr>
        <w:t>Информация по теме отслеживается.</w:t>
      </w:r>
    </w:p>
    <w:p w:rsidR="00382D2E" w:rsidRPr="00C306F0" w:rsidRDefault="00541901" w:rsidP="00C306F0">
      <w:pPr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541901">
        <w:rPr>
          <w:rFonts w:ascii="Times New Roman" w:hAnsi="Times New Roman"/>
          <w:iCs/>
          <w:sz w:val="28"/>
          <w:szCs w:val="28"/>
          <w:u w:val="single"/>
        </w:rPr>
        <w:t>Источник информации:</w:t>
      </w:r>
      <w:r w:rsidR="00630369" w:rsidRPr="00630369">
        <w:rPr>
          <w:rFonts w:ascii="Times New Roman" w:hAnsi="Times New Roman"/>
          <w:iCs/>
          <w:sz w:val="28"/>
          <w:szCs w:val="28"/>
        </w:rPr>
        <w:t>https://t.me/BO_Team_UA/531</w:t>
      </w:r>
      <w:r>
        <w:rPr>
          <w:rFonts w:ascii="Times New Roman" w:hAnsi="Times New Roman"/>
          <w:iCs/>
          <w:sz w:val="28"/>
          <w:szCs w:val="28"/>
        </w:rPr>
        <w:t>.</w:t>
      </w:r>
    </w:p>
    <w:p w:rsidR="009C6F6B" w:rsidRPr="00C62D1B" w:rsidRDefault="00C306F0" w:rsidP="00056BE2">
      <w:pPr>
        <w:ind w:firstLine="709"/>
        <w:jc w:val="both"/>
        <w:rPr>
          <w:rFonts w:ascii="Times New Roman" w:hAnsi="Times New Roman"/>
          <w:i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10. </w:t>
      </w:r>
      <w:r w:rsidR="00056BE2" w:rsidRPr="00C62D1B">
        <w:rPr>
          <w:rFonts w:ascii="Times New Roman" w:hAnsi="Times New Roman"/>
          <w:i/>
          <w:color w:val="auto"/>
          <w:sz w:val="28"/>
          <w:szCs w:val="28"/>
        </w:rPr>
        <w:t>В дополнение к информа</w:t>
      </w:r>
      <w:r w:rsidR="007C22FA">
        <w:rPr>
          <w:rFonts w:ascii="Times New Roman" w:hAnsi="Times New Roman"/>
          <w:i/>
          <w:color w:val="auto"/>
          <w:sz w:val="28"/>
          <w:szCs w:val="28"/>
        </w:rPr>
        <w:t>ционной справке от 10.06.2025</w:t>
      </w:r>
      <w:r w:rsidR="00056BE2" w:rsidRPr="00C62D1B">
        <w:rPr>
          <w:rFonts w:ascii="Times New Roman" w:hAnsi="Times New Roman"/>
          <w:i/>
          <w:color w:val="auto"/>
          <w:sz w:val="28"/>
          <w:szCs w:val="28"/>
        </w:rPr>
        <w:t xml:space="preserve"> № 838. В информационной справке сообщалось о </w:t>
      </w:r>
      <w:r w:rsidR="00056BE2" w:rsidRPr="00C62D1B">
        <w:rPr>
          <w:rFonts w:ascii="Times New Roman" w:hAnsi="Times New Roman"/>
          <w:i/>
          <w:color w:val="auto"/>
          <w:sz w:val="28"/>
          <w:szCs w:val="28"/>
          <w:lang w:val="en-US"/>
        </w:rPr>
        <w:t>DDoS</w:t>
      </w:r>
      <w:r w:rsidR="00056BE2" w:rsidRPr="00C62D1B">
        <w:rPr>
          <w:rFonts w:ascii="Times New Roman" w:hAnsi="Times New Roman"/>
          <w:i/>
          <w:color w:val="auto"/>
          <w:sz w:val="28"/>
          <w:szCs w:val="28"/>
        </w:rPr>
        <w:t xml:space="preserve">-атаке на сегмент сети Интернет для федеральных органов государственной власти </w:t>
      </w:r>
      <w:proofErr w:type="spellStart"/>
      <w:r w:rsidR="00056BE2" w:rsidRPr="00C62D1B">
        <w:rPr>
          <w:rFonts w:ascii="Times New Roman" w:hAnsi="Times New Roman"/>
          <w:i/>
          <w:color w:val="auto"/>
          <w:sz w:val="28"/>
          <w:szCs w:val="28"/>
        </w:rPr>
        <w:t>RSNet</w:t>
      </w:r>
      <w:proofErr w:type="spellEnd"/>
      <w:r w:rsidR="00056BE2" w:rsidRPr="00C62D1B">
        <w:rPr>
          <w:rFonts w:ascii="Times New Roman" w:hAnsi="Times New Roman"/>
          <w:i/>
          <w:color w:val="auto"/>
          <w:sz w:val="28"/>
          <w:szCs w:val="28"/>
        </w:rPr>
        <w:t xml:space="preserve"> (находящихся в ведении Спецсвязи ФСО России, ИНН 7704055094, г. Москва).</w:t>
      </w:r>
    </w:p>
    <w:p w:rsidR="00056BE2" w:rsidRPr="00C62D1B" w:rsidRDefault="00056BE2" w:rsidP="00056BE2">
      <w:pPr>
        <w:ind w:firstLine="709"/>
        <w:jc w:val="both"/>
        <w:rPr>
          <w:rFonts w:ascii="Times New Roman" w:hAnsi="Times New Roman"/>
          <w:b/>
          <w:i/>
          <w:color w:val="auto"/>
          <w:sz w:val="28"/>
          <w:szCs w:val="28"/>
        </w:rPr>
      </w:pPr>
      <w:r w:rsidRPr="00C62D1B">
        <w:rPr>
          <w:rFonts w:ascii="Times New Roman" w:hAnsi="Times New Roman"/>
          <w:b/>
          <w:i/>
          <w:color w:val="auto"/>
          <w:sz w:val="28"/>
          <w:szCs w:val="28"/>
        </w:rPr>
        <w:t>Информация уточнена.</w:t>
      </w:r>
    </w:p>
    <w:p w:rsidR="00056BE2" w:rsidRDefault="00056BE2" w:rsidP="00056BE2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Ответственность за атаку взяло на себя ГУР МО Украины.</w:t>
      </w:r>
    </w:p>
    <w:p w:rsidR="00056BE2" w:rsidRDefault="007C22FA" w:rsidP="00056BE2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От 12.06.2025 в</w:t>
      </w:r>
      <w:r w:rsidR="00056BE2">
        <w:rPr>
          <w:rFonts w:ascii="Times New Roman" w:hAnsi="Times New Roman"/>
          <w:color w:val="auto"/>
          <w:sz w:val="28"/>
          <w:szCs w:val="28"/>
        </w:rPr>
        <w:t xml:space="preserve"> Telegram-канале ГУР МО Украины</w:t>
      </w:r>
      <w:r w:rsidR="00056BE2" w:rsidRPr="00056BE2">
        <w:rPr>
          <w:rFonts w:ascii="Times New Roman" w:hAnsi="Times New Roman"/>
          <w:color w:val="auto"/>
          <w:sz w:val="28"/>
          <w:szCs w:val="28"/>
        </w:rPr>
        <w:t xml:space="preserve"> (https://t.me/kiberkorpus) опубликована информация об атаке</w:t>
      </w:r>
      <w:r w:rsidR="00056BE2">
        <w:rPr>
          <w:rFonts w:ascii="Times New Roman" w:hAnsi="Times New Roman"/>
          <w:color w:val="auto"/>
          <w:sz w:val="28"/>
          <w:szCs w:val="28"/>
        </w:rPr>
        <w:t xml:space="preserve"> на государственную сетевую инфраструктуру</w:t>
      </w:r>
      <w:r w:rsidR="00056BE2" w:rsidRPr="00056BE2">
        <w:rPr>
          <w:rFonts w:ascii="Times New Roman" w:hAnsi="Times New Roman"/>
          <w:color w:val="auto"/>
          <w:sz w:val="28"/>
          <w:szCs w:val="28"/>
        </w:rPr>
        <w:t xml:space="preserve"> Российской Федерации. </w:t>
      </w:r>
      <w:r w:rsidR="00056BE2">
        <w:rPr>
          <w:rFonts w:ascii="Times New Roman" w:hAnsi="Times New Roman"/>
          <w:color w:val="auto"/>
          <w:sz w:val="28"/>
          <w:szCs w:val="28"/>
        </w:rPr>
        <w:t xml:space="preserve">В результате атаки нарушилось функционирование следующих органов государственной власти: </w:t>
      </w:r>
      <w:r w:rsidR="00056BE2" w:rsidRPr="00056BE2">
        <w:rPr>
          <w:rFonts w:ascii="Times New Roman" w:hAnsi="Times New Roman"/>
          <w:color w:val="auto"/>
          <w:sz w:val="28"/>
          <w:szCs w:val="28"/>
        </w:rPr>
        <w:t>Федеральная таможенная служба, Министерство труда, Федеральная служба судебных приставов (ФССП), Росстат, Казначейство, Министерство юстиции, Единый реестр проверок, Федеральная служба исполнения наказаний (Ф</w:t>
      </w:r>
      <w:r w:rsidR="00056BE2">
        <w:rPr>
          <w:rFonts w:ascii="Times New Roman" w:hAnsi="Times New Roman"/>
          <w:color w:val="auto"/>
          <w:sz w:val="28"/>
          <w:szCs w:val="28"/>
        </w:rPr>
        <w:t>СИН), Роспатент и проч.</w:t>
      </w:r>
    </w:p>
    <w:p w:rsidR="00056BE2" w:rsidRDefault="00056BE2" w:rsidP="00056BE2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C62D1B">
        <w:rPr>
          <w:rFonts w:ascii="Times New Roman" w:hAnsi="Times New Roman"/>
          <w:b/>
          <w:i/>
          <w:color w:val="auto"/>
          <w:sz w:val="28"/>
          <w:szCs w:val="28"/>
        </w:rPr>
        <w:lastRenderedPageBreak/>
        <w:t>В качестве доказательств</w:t>
      </w:r>
      <w:r>
        <w:rPr>
          <w:rFonts w:ascii="Times New Roman" w:hAnsi="Times New Roman"/>
          <w:color w:val="auto"/>
          <w:sz w:val="28"/>
          <w:szCs w:val="28"/>
        </w:rPr>
        <w:t xml:space="preserve"> нарушители опубликовали снимок экрана, демонстрирующий фиксируемые при помощи сервиса </w:t>
      </w:r>
      <w:r w:rsidRPr="00056BE2">
        <w:rPr>
          <w:rFonts w:ascii="Times New Roman" w:hAnsi="Times New Roman"/>
          <w:color w:val="auto"/>
          <w:sz w:val="28"/>
          <w:szCs w:val="28"/>
        </w:rPr>
        <w:t xml:space="preserve">https://downdetector.su/ </w:t>
      </w:r>
      <w:r>
        <w:rPr>
          <w:rFonts w:ascii="Times New Roman" w:hAnsi="Times New Roman"/>
          <w:color w:val="auto"/>
          <w:sz w:val="28"/>
          <w:szCs w:val="28"/>
        </w:rPr>
        <w:t xml:space="preserve">сбои в функционировании </w:t>
      </w:r>
      <w:r w:rsidR="007C22FA">
        <w:rPr>
          <w:rFonts w:ascii="Times New Roman" w:hAnsi="Times New Roman"/>
          <w:color w:val="auto"/>
          <w:sz w:val="28"/>
          <w:szCs w:val="28"/>
        </w:rPr>
        <w:t xml:space="preserve">сайтов </w:t>
      </w:r>
      <w:r>
        <w:rPr>
          <w:rFonts w:ascii="Times New Roman" w:hAnsi="Times New Roman"/>
          <w:color w:val="auto"/>
          <w:sz w:val="28"/>
          <w:szCs w:val="28"/>
        </w:rPr>
        <w:t>указанных ведомств.</w:t>
      </w:r>
    </w:p>
    <w:p w:rsidR="009409DC" w:rsidRDefault="009409DC" w:rsidP="009409DC">
      <w:pPr>
        <w:ind w:firstLine="709"/>
        <w:jc w:val="both"/>
        <w:rPr>
          <w:rFonts w:ascii="Times New Roman" w:hAnsi="Times New Roman"/>
          <w:i/>
          <w:iCs/>
          <w:color w:val="auto"/>
          <w:sz w:val="28"/>
          <w:szCs w:val="28"/>
        </w:rPr>
      </w:pPr>
      <w:r>
        <w:rPr>
          <w:rFonts w:ascii="Times New Roman" w:hAnsi="Times New Roman"/>
          <w:i/>
          <w:iCs/>
          <w:color w:val="auto"/>
          <w:sz w:val="28"/>
          <w:szCs w:val="28"/>
        </w:rPr>
        <w:t>На момент в</w:t>
      </w:r>
      <w:r w:rsidR="007C22FA">
        <w:rPr>
          <w:rFonts w:ascii="Times New Roman" w:hAnsi="Times New Roman"/>
          <w:i/>
          <w:iCs/>
          <w:color w:val="auto"/>
          <w:sz w:val="28"/>
          <w:szCs w:val="28"/>
        </w:rPr>
        <w:t>ремени проверки информации (12.06.2025</w:t>
      </w:r>
      <w:r>
        <w:rPr>
          <w:rFonts w:ascii="Times New Roman" w:hAnsi="Times New Roman"/>
          <w:i/>
          <w:iCs/>
          <w:color w:val="auto"/>
          <w:sz w:val="28"/>
          <w:szCs w:val="28"/>
        </w:rPr>
        <w:t xml:space="preserve">., 19:41) сбоев в работе сайтов указанных ведомств </w:t>
      </w:r>
      <w:r w:rsidRPr="009409DC">
        <w:rPr>
          <w:rFonts w:ascii="Times New Roman" w:hAnsi="Times New Roman"/>
          <w:i/>
          <w:color w:val="auto"/>
          <w:sz w:val="28"/>
          <w:szCs w:val="28"/>
        </w:rPr>
        <w:t>не выявлено.</w:t>
      </w:r>
    </w:p>
    <w:p w:rsidR="00A53E66" w:rsidRDefault="00A53E66" w:rsidP="00A53E66">
      <w:pPr>
        <w:ind w:firstLine="709"/>
        <w:jc w:val="both"/>
        <w:rPr>
          <w:rFonts w:ascii="Times New Roman" w:hAnsi="Times New Roman"/>
          <w:i/>
          <w:iCs/>
          <w:color w:val="auto"/>
          <w:sz w:val="28"/>
          <w:szCs w:val="28"/>
        </w:rPr>
      </w:pPr>
      <w:r>
        <w:rPr>
          <w:rFonts w:ascii="Times New Roman" w:hAnsi="Times New Roman"/>
          <w:i/>
          <w:iCs/>
          <w:color w:val="auto"/>
          <w:sz w:val="28"/>
          <w:szCs w:val="28"/>
        </w:rPr>
        <w:t xml:space="preserve">Объекты </w:t>
      </w:r>
      <w:r w:rsidRPr="00A53E66">
        <w:rPr>
          <w:rFonts w:ascii="Times New Roman" w:hAnsi="Times New Roman"/>
          <w:i/>
          <w:iCs/>
          <w:color w:val="auto"/>
          <w:sz w:val="28"/>
          <w:szCs w:val="28"/>
        </w:rPr>
        <w:t>Спецсвязи ФСО России</w:t>
      </w:r>
      <w:r>
        <w:rPr>
          <w:rFonts w:ascii="Times New Roman" w:hAnsi="Times New Roman"/>
          <w:i/>
          <w:iCs/>
          <w:color w:val="auto"/>
          <w:sz w:val="28"/>
          <w:szCs w:val="28"/>
        </w:rPr>
        <w:t xml:space="preserve"> фиксировались</w:t>
      </w:r>
      <w:r w:rsidRPr="00A53E66">
        <w:rPr>
          <w:rFonts w:ascii="Times New Roman" w:hAnsi="Times New Roman"/>
          <w:i/>
          <w:iCs/>
          <w:color w:val="auto"/>
          <w:sz w:val="28"/>
          <w:szCs w:val="28"/>
        </w:rPr>
        <w:t xml:space="preserve"> в качестве целей DDoS-атак </w:t>
      </w:r>
      <w:proofErr w:type="spellStart"/>
      <w:r w:rsidRPr="00A53E66">
        <w:rPr>
          <w:rFonts w:ascii="Times New Roman" w:hAnsi="Times New Roman"/>
          <w:i/>
          <w:iCs/>
          <w:color w:val="auto"/>
          <w:sz w:val="28"/>
          <w:szCs w:val="28"/>
        </w:rPr>
        <w:t>проукраинской</w:t>
      </w:r>
      <w:proofErr w:type="spellEnd"/>
      <w:r w:rsidRPr="00A53E66">
        <w:rPr>
          <w:rFonts w:ascii="Times New Roman" w:hAnsi="Times New Roman"/>
          <w:i/>
          <w:iCs/>
          <w:color w:val="auto"/>
          <w:sz w:val="28"/>
          <w:szCs w:val="28"/>
        </w:rPr>
        <w:t xml:space="preserve"> хакерской группировки IT ARMY </w:t>
      </w:r>
      <w:proofErr w:type="spellStart"/>
      <w:r w:rsidRPr="00A53E66">
        <w:rPr>
          <w:rFonts w:ascii="Times New Roman" w:hAnsi="Times New Roman"/>
          <w:i/>
          <w:iCs/>
          <w:color w:val="auto"/>
          <w:sz w:val="28"/>
          <w:szCs w:val="28"/>
        </w:rPr>
        <w:t>ofUkraine</w:t>
      </w:r>
      <w:proofErr w:type="spellEnd"/>
      <w:r>
        <w:rPr>
          <w:rFonts w:ascii="Times New Roman" w:hAnsi="Times New Roman"/>
          <w:i/>
          <w:iCs/>
          <w:color w:val="auto"/>
          <w:sz w:val="28"/>
          <w:szCs w:val="28"/>
        </w:rPr>
        <w:t xml:space="preserve"> (информа</w:t>
      </w:r>
      <w:r w:rsidR="007C22FA">
        <w:rPr>
          <w:rFonts w:ascii="Times New Roman" w:hAnsi="Times New Roman"/>
          <w:i/>
          <w:iCs/>
          <w:color w:val="auto"/>
          <w:sz w:val="28"/>
          <w:szCs w:val="28"/>
        </w:rPr>
        <w:t>ционная справка от 10.06.2025</w:t>
      </w:r>
      <w:r>
        <w:rPr>
          <w:rFonts w:ascii="Times New Roman" w:hAnsi="Times New Roman"/>
          <w:i/>
          <w:iCs/>
          <w:color w:val="auto"/>
          <w:sz w:val="28"/>
          <w:szCs w:val="28"/>
        </w:rPr>
        <w:t xml:space="preserve"> № 838)</w:t>
      </w:r>
      <w:r w:rsidRPr="00A53E66">
        <w:rPr>
          <w:rFonts w:ascii="Times New Roman" w:hAnsi="Times New Roman"/>
          <w:i/>
          <w:iCs/>
          <w:color w:val="auto"/>
          <w:sz w:val="28"/>
          <w:szCs w:val="28"/>
        </w:rPr>
        <w:t>.</w:t>
      </w:r>
    </w:p>
    <w:p w:rsidR="00A53E66" w:rsidRPr="00C306F0" w:rsidRDefault="00A53E66" w:rsidP="00C306F0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C62D1B">
        <w:rPr>
          <w:rFonts w:ascii="Times New Roman" w:hAnsi="Times New Roman"/>
          <w:color w:val="auto"/>
          <w:sz w:val="28"/>
          <w:szCs w:val="28"/>
          <w:u w:val="single"/>
        </w:rPr>
        <w:t>Источник информации:</w:t>
      </w:r>
      <w:r w:rsidR="007C22FA" w:rsidRPr="007C22FA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C62D1B">
        <w:rPr>
          <w:rStyle w:val="af9"/>
          <w:rFonts w:ascii="Times New Roman" w:hAnsi="Times New Roman"/>
          <w:color w:val="auto"/>
          <w:sz w:val="28"/>
          <w:szCs w:val="28"/>
          <w:u w:val="none"/>
        </w:rPr>
        <w:t>https://t.me/kiberkorpus/472</w:t>
      </w:r>
      <w:r>
        <w:rPr>
          <w:rFonts w:ascii="Times New Roman" w:hAnsi="Times New Roman"/>
          <w:color w:val="auto"/>
          <w:sz w:val="28"/>
          <w:szCs w:val="28"/>
        </w:rPr>
        <w:t>.</w:t>
      </w:r>
    </w:p>
    <w:p w:rsidR="00A53E66" w:rsidRPr="00C62D1B" w:rsidRDefault="00C306F0" w:rsidP="00A53E66">
      <w:pPr>
        <w:ind w:firstLine="709"/>
        <w:jc w:val="both"/>
        <w:rPr>
          <w:rFonts w:ascii="Times New Roman" w:hAnsi="Times New Roman"/>
          <w:i/>
          <w:iCs/>
          <w:color w:val="auto"/>
          <w:sz w:val="28"/>
          <w:szCs w:val="28"/>
        </w:rPr>
      </w:pPr>
      <w:r>
        <w:rPr>
          <w:rFonts w:ascii="Times New Roman" w:hAnsi="Times New Roman"/>
          <w:iCs/>
          <w:color w:val="auto"/>
          <w:sz w:val="28"/>
          <w:szCs w:val="28"/>
        </w:rPr>
        <w:t>11. </w:t>
      </w:r>
      <w:r w:rsidR="00A53E66" w:rsidRPr="00C62D1B">
        <w:rPr>
          <w:rFonts w:ascii="Times New Roman" w:hAnsi="Times New Roman"/>
          <w:i/>
          <w:iCs/>
          <w:color w:val="auto"/>
          <w:sz w:val="28"/>
          <w:szCs w:val="28"/>
        </w:rPr>
        <w:t>В дополнение к информационной справке от 12.</w:t>
      </w:r>
      <w:r w:rsidR="007C22FA">
        <w:rPr>
          <w:rFonts w:ascii="Times New Roman" w:hAnsi="Times New Roman"/>
          <w:i/>
          <w:iCs/>
          <w:color w:val="auto"/>
          <w:sz w:val="28"/>
          <w:szCs w:val="28"/>
        </w:rPr>
        <w:t>06.2025</w:t>
      </w:r>
      <w:r w:rsidR="00086441" w:rsidRPr="00C62D1B">
        <w:rPr>
          <w:rFonts w:ascii="Times New Roman" w:hAnsi="Times New Roman"/>
          <w:i/>
          <w:iCs/>
          <w:color w:val="auto"/>
          <w:sz w:val="28"/>
          <w:szCs w:val="28"/>
        </w:rPr>
        <w:t xml:space="preserve"> № 840. В информационной справке сообщалось о </w:t>
      </w:r>
      <w:r w:rsidR="00086441" w:rsidRPr="00C62D1B">
        <w:rPr>
          <w:rFonts w:ascii="Times New Roman" w:hAnsi="Times New Roman"/>
          <w:i/>
          <w:iCs/>
          <w:color w:val="auto"/>
          <w:sz w:val="28"/>
          <w:szCs w:val="28"/>
          <w:lang w:val="en-US"/>
        </w:rPr>
        <w:t>DDoS</w:t>
      </w:r>
      <w:r w:rsidR="00086441" w:rsidRPr="00C62D1B">
        <w:rPr>
          <w:rFonts w:ascii="Times New Roman" w:hAnsi="Times New Roman"/>
          <w:i/>
          <w:iCs/>
          <w:color w:val="auto"/>
          <w:sz w:val="28"/>
          <w:szCs w:val="28"/>
        </w:rPr>
        <w:t xml:space="preserve">-атаке </w:t>
      </w:r>
      <w:proofErr w:type="spellStart"/>
      <w:r w:rsidR="00086441" w:rsidRPr="00C62D1B">
        <w:rPr>
          <w:rFonts w:ascii="Times New Roman" w:hAnsi="Times New Roman"/>
          <w:i/>
          <w:iCs/>
          <w:color w:val="auto"/>
          <w:sz w:val="28"/>
          <w:szCs w:val="28"/>
        </w:rPr>
        <w:t>про</w:t>
      </w:r>
      <w:r w:rsidR="00AE27CF">
        <w:rPr>
          <w:rFonts w:ascii="Times New Roman" w:hAnsi="Times New Roman"/>
          <w:i/>
          <w:iCs/>
          <w:color w:val="auto"/>
          <w:sz w:val="28"/>
          <w:szCs w:val="28"/>
        </w:rPr>
        <w:t>украинской</w:t>
      </w:r>
      <w:proofErr w:type="spellEnd"/>
      <w:r w:rsidR="00AE27CF">
        <w:rPr>
          <w:rFonts w:ascii="Times New Roman" w:hAnsi="Times New Roman"/>
          <w:i/>
          <w:iCs/>
          <w:color w:val="auto"/>
          <w:sz w:val="28"/>
          <w:szCs w:val="28"/>
        </w:rPr>
        <w:t xml:space="preserve"> хакерской группировкой</w:t>
      </w:r>
      <w:r w:rsidR="00086441" w:rsidRPr="00C62D1B">
        <w:rPr>
          <w:rFonts w:ascii="Times New Roman" w:hAnsi="Times New Roman"/>
          <w:i/>
          <w:iCs/>
          <w:color w:val="auto"/>
          <w:sz w:val="28"/>
          <w:szCs w:val="28"/>
        </w:rPr>
        <w:t xml:space="preserve"> </w:t>
      </w:r>
      <w:proofErr w:type="spellStart"/>
      <w:r w:rsidR="00086441" w:rsidRPr="00C62D1B">
        <w:rPr>
          <w:rFonts w:ascii="Times New Roman" w:hAnsi="Times New Roman"/>
          <w:i/>
          <w:iCs/>
          <w:color w:val="auto"/>
          <w:sz w:val="28"/>
          <w:szCs w:val="28"/>
        </w:rPr>
        <w:t>CyberSec's</w:t>
      </w:r>
      <w:proofErr w:type="spellEnd"/>
      <w:r w:rsidR="00086441" w:rsidRPr="00C62D1B">
        <w:rPr>
          <w:rFonts w:ascii="Times New Roman" w:hAnsi="Times New Roman"/>
          <w:i/>
          <w:iCs/>
          <w:color w:val="auto"/>
          <w:sz w:val="28"/>
          <w:szCs w:val="28"/>
        </w:rPr>
        <w:t xml:space="preserve"> на информационные систем</w:t>
      </w:r>
      <w:r w:rsidR="00AE27CF">
        <w:rPr>
          <w:rFonts w:ascii="Times New Roman" w:hAnsi="Times New Roman"/>
          <w:i/>
          <w:iCs/>
          <w:color w:val="auto"/>
          <w:sz w:val="28"/>
          <w:szCs w:val="28"/>
        </w:rPr>
        <w:t>ы РЖД (https://www.rzd.ru/, ОАО </w:t>
      </w:r>
      <w:r w:rsidR="00086441" w:rsidRPr="00C62D1B">
        <w:rPr>
          <w:rFonts w:ascii="Times New Roman" w:hAnsi="Times New Roman"/>
          <w:i/>
          <w:iCs/>
          <w:color w:val="auto"/>
          <w:sz w:val="28"/>
          <w:szCs w:val="28"/>
        </w:rPr>
        <w:t>«РЖД», ИНН 7708503727, г. Москва).</w:t>
      </w:r>
    </w:p>
    <w:p w:rsidR="00086441" w:rsidRPr="00C62D1B" w:rsidRDefault="00086441" w:rsidP="00A53E66">
      <w:pPr>
        <w:ind w:firstLine="709"/>
        <w:jc w:val="both"/>
        <w:rPr>
          <w:rFonts w:ascii="Times New Roman" w:hAnsi="Times New Roman"/>
          <w:b/>
          <w:i/>
          <w:iCs/>
          <w:color w:val="auto"/>
          <w:sz w:val="28"/>
          <w:szCs w:val="28"/>
        </w:rPr>
      </w:pPr>
      <w:r w:rsidRPr="00C62D1B">
        <w:rPr>
          <w:rFonts w:ascii="Times New Roman" w:hAnsi="Times New Roman"/>
          <w:b/>
          <w:i/>
          <w:iCs/>
          <w:color w:val="auto"/>
          <w:sz w:val="28"/>
          <w:szCs w:val="28"/>
        </w:rPr>
        <w:t>Информация уточнена.</w:t>
      </w:r>
    </w:p>
    <w:p w:rsidR="00086441" w:rsidRDefault="00086441" w:rsidP="00086441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Ответственность за атаку взяло на себя ГУР МО Украины.</w:t>
      </w:r>
    </w:p>
    <w:p w:rsidR="00086441" w:rsidRDefault="00AE27CF" w:rsidP="00086441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От 12.06.2025 в</w:t>
      </w:r>
      <w:r w:rsidR="00086441">
        <w:rPr>
          <w:rFonts w:ascii="Times New Roman" w:hAnsi="Times New Roman"/>
          <w:color w:val="auto"/>
          <w:sz w:val="28"/>
          <w:szCs w:val="28"/>
        </w:rPr>
        <w:t xml:space="preserve"> Telegram-канале ГУР МО Украины</w:t>
      </w:r>
      <w:r w:rsidR="00086441" w:rsidRPr="00056BE2">
        <w:rPr>
          <w:rFonts w:ascii="Times New Roman" w:hAnsi="Times New Roman"/>
          <w:color w:val="auto"/>
          <w:sz w:val="28"/>
          <w:szCs w:val="28"/>
        </w:rPr>
        <w:t xml:space="preserve"> (https://t.me/kiberkorpus) опубликована информация об атаке</w:t>
      </w:r>
      <w:r w:rsidR="00086441">
        <w:rPr>
          <w:rFonts w:ascii="Times New Roman" w:hAnsi="Times New Roman"/>
          <w:color w:val="auto"/>
          <w:sz w:val="28"/>
          <w:szCs w:val="28"/>
        </w:rPr>
        <w:t xml:space="preserve"> на информационные системы РЖД.</w:t>
      </w:r>
    </w:p>
    <w:p w:rsidR="00086441" w:rsidRDefault="00086441" w:rsidP="00086441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C62D1B">
        <w:rPr>
          <w:rFonts w:ascii="Times New Roman" w:hAnsi="Times New Roman"/>
          <w:b/>
          <w:i/>
          <w:color w:val="auto"/>
          <w:sz w:val="28"/>
          <w:szCs w:val="28"/>
        </w:rPr>
        <w:t>В качестве доказательств</w:t>
      </w:r>
      <w:r>
        <w:rPr>
          <w:rFonts w:ascii="Times New Roman" w:hAnsi="Times New Roman"/>
          <w:color w:val="auto"/>
          <w:sz w:val="28"/>
          <w:szCs w:val="28"/>
        </w:rPr>
        <w:t xml:space="preserve"> нарушители опубликовали снимки экранов, демонстрирующие</w:t>
      </w:r>
      <w:r w:rsidR="00AE27CF">
        <w:rPr>
          <w:rFonts w:ascii="Times New Roman" w:hAnsi="Times New Roman"/>
          <w:color w:val="auto"/>
          <w:sz w:val="28"/>
          <w:szCs w:val="28"/>
        </w:rPr>
        <w:t xml:space="preserve"> массовые жалобы пользователей и</w:t>
      </w:r>
      <w:r>
        <w:rPr>
          <w:rFonts w:ascii="Times New Roman" w:hAnsi="Times New Roman"/>
          <w:color w:val="auto"/>
          <w:sz w:val="28"/>
          <w:szCs w:val="28"/>
        </w:rPr>
        <w:t xml:space="preserve"> новостные статьи о том, что сайт и мобильное приложение РЖД подверглись массированной </w:t>
      </w:r>
      <w:r>
        <w:rPr>
          <w:rFonts w:ascii="Times New Roman" w:hAnsi="Times New Roman"/>
          <w:color w:val="auto"/>
          <w:sz w:val="28"/>
          <w:szCs w:val="28"/>
          <w:lang w:val="en-US"/>
        </w:rPr>
        <w:t>DDoS</w:t>
      </w:r>
      <w:r>
        <w:rPr>
          <w:rFonts w:ascii="Times New Roman" w:hAnsi="Times New Roman"/>
          <w:color w:val="auto"/>
          <w:sz w:val="28"/>
          <w:szCs w:val="28"/>
        </w:rPr>
        <w:t>-атаке.</w:t>
      </w:r>
    </w:p>
    <w:p w:rsidR="00086441" w:rsidRPr="00C62D1B" w:rsidRDefault="00AE27CF" w:rsidP="00086441">
      <w:pPr>
        <w:ind w:firstLine="709"/>
        <w:jc w:val="both"/>
        <w:rPr>
          <w:rFonts w:ascii="Times New Roman" w:hAnsi="Times New Roman"/>
          <w:i/>
          <w:iCs/>
          <w:color w:val="auto"/>
          <w:sz w:val="28"/>
          <w:szCs w:val="28"/>
        </w:rPr>
      </w:pPr>
      <w:r>
        <w:rPr>
          <w:rFonts w:ascii="Times New Roman" w:hAnsi="Times New Roman"/>
          <w:i/>
          <w:iCs/>
          <w:color w:val="auto"/>
          <w:sz w:val="28"/>
          <w:szCs w:val="28"/>
        </w:rPr>
        <w:t>На момент времени проверки информации (12.06.2025</w:t>
      </w:r>
      <w:r w:rsidR="00086441" w:rsidRPr="00C62D1B">
        <w:rPr>
          <w:rFonts w:ascii="Times New Roman" w:hAnsi="Times New Roman"/>
          <w:i/>
          <w:iCs/>
          <w:color w:val="auto"/>
          <w:sz w:val="28"/>
          <w:szCs w:val="28"/>
        </w:rPr>
        <w:t>, 20:16) сайт ОАО «РЖД» функционировал в штатном режиме.</w:t>
      </w:r>
    </w:p>
    <w:p w:rsidR="00086441" w:rsidRPr="00C62D1B" w:rsidRDefault="00086441" w:rsidP="00086441">
      <w:pPr>
        <w:ind w:firstLine="709"/>
        <w:jc w:val="both"/>
        <w:rPr>
          <w:rFonts w:ascii="Times New Roman" w:hAnsi="Times New Roman"/>
          <w:i/>
          <w:iCs/>
          <w:color w:val="auto"/>
          <w:sz w:val="28"/>
          <w:szCs w:val="28"/>
        </w:rPr>
      </w:pPr>
      <w:r w:rsidRPr="00C62D1B">
        <w:rPr>
          <w:rFonts w:ascii="Times New Roman" w:hAnsi="Times New Roman"/>
          <w:i/>
          <w:iCs/>
          <w:color w:val="auto"/>
          <w:sz w:val="28"/>
          <w:szCs w:val="28"/>
        </w:rPr>
        <w:t xml:space="preserve">В официальной группе </w:t>
      </w:r>
      <w:proofErr w:type="spellStart"/>
      <w:r w:rsidRPr="00C62D1B">
        <w:rPr>
          <w:rFonts w:ascii="Times New Roman" w:hAnsi="Times New Roman"/>
          <w:i/>
          <w:iCs/>
          <w:color w:val="auto"/>
          <w:sz w:val="28"/>
          <w:szCs w:val="28"/>
        </w:rPr>
        <w:t>Вконтакте</w:t>
      </w:r>
      <w:proofErr w:type="spellEnd"/>
      <w:r w:rsidRPr="00C62D1B">
        <w:rPr>
          <w:rFonts w:ascii="Times New Roman" w:hAnsi="Times New Roman"/>
          <w:i/>
          <w:iCs/>
          <w:color w:val="auto"/>
          <w:sz w:val="28"/>
          <w:szCs w:val="28"/>
        </w:rPr>
        <w:t xml:space="preserve"> компании РЖД (</w:t>
      </w:r>
      <w:r w:rsidRPr="00C62D1B">
        <w:rPr>
          <w:rStyle w:val="af9"/>
          <w:rFonts w:ascii="Times New Roman" w:hAnsi="Times New Roman"/>
          <w:i/>
          <w:iCs/>
          <w:color w:val="auto"/>
          <w:sz w:val="28"/>
          <w:szCs w:val="28"/>
          <w:u w:val="none"/>
        </w:rPr>
        <w:t>https://vk.com/rzd_official</w:t>
      </w:r>
      <w:r w:rsidRPr="00C62D1B">
        <w:rPr>
          <w:rFonts w:ascii="Times New Roman" w:hAnsi="Times New Roman"/>
          <w:i/>
          <w:iCs/>
          <w:color w:val="auto"/>
          <w:sz w:val="28"/>
          <w:szCs w:val="28"/>
        </w:rPr>
        <w:t>) опубликован</w:t>
      </w:r>
      <w:r w:rsidR="00AE27CF">
        <w:rPr>
          <w:rFonts w:ascii="Times New Roman" w:hAnsi="Times New Roman"/>
          <w:i/>
          <w:iCs/>
          <w:color w:val="auto"/>
          <w:sz w:val="28"/>
          <w:szCs w:val="28"/>
        </w:rPr>
        <w:t>о следующее сообщение</w:t>
      </w:r>
      <w:r w:rsidRPr="00C62D1B">
        <w:rPr>
          <w:rFonts w:ascii="Times New Roman" w:hAnsi="Times New Roman"/>
          <w:i/>
          <w:iCs/>
          <w:color w:val="auto"/>
          <w:sz w:val="28"/>
          <w:szCs w:val="28"/>
        </w:rPr>
        <w:t>: «…Работа сайта и мобильного приложения РЖД восстановлена. В связи с продолжающимися атаками и повышенной нагрузкой на информационные ресурсы компании ещё могут наблюдаться отдельные затруднения…».</w:t>
      </w:r>
    </w:p>
    <w:p w:rsidR="00793ABF" w:rsidRPr="00793ABF" w:rsidRDefault="00793ABF" w:rsidP="00793ABF">
      <w:pPr>
        <w:ind w:firstLine="709"/>
        <w:jc w:val="both"/>
        <w:rPr>
          <w:rFonts w:ascii="Times New Roman" w:hAnsi="Times New Roman"/>
          <w:i/>
          <w:iCs/>
          <w:color w:val="auto"/>
          <w:sz w:val="28"/>
          <w:szCs w:val="28"/>
        </w:rPr>
      </w:pPr>
      <w:r>
        <w:rPr>
          <w:rFonts w:ascii="Times New Roman" w:hAnsi="Times New Roman"/>
          <w:i/>
          <w:iCs/>
          <w:color w:val="auto"/>
          <w:sz w:val="28"/>
          <w:szCs w:val="28"/>
        </w:rPr>
        <w:t>Ранее объекты ОАО РЖД фиксировались</w:t>
      </w:r>
      <w:r w:rsidRPr="00A53E66">
        <w:rPr>
          <w:rFonts w:ascii="Times New Roman" w:hAnsi="Times New Roman"/>
          <w:i/>
          <w:iCs/>
          <w:color w:val="auto"/>
          <w:sz w:val="28"/>
          <w:szCs w:val="28"/>
        </w:rPr>
        <w:t xml:space="preserve"> в качестве целей DDoS-атак </w:t>
      </w:r>
      <w:proofErr w:type="spellStart"/>
      <w:r w:rsidRPr="00A53E66">
        <w:rPr>
          <w:rFonts w:ascii="Times New Roman" w:hAnsi="Times New Roman"/>
          <w:i/>
          <w:iCs/>
          <w:color w:val="auto"/>
          <w:sz w:val="28"/>
          <w:szCs w:val="28"/>
        </w:rPr>
        <w:t>проукраинской</w:t>
      </w:r>
      <w:proofErr w:type="spellEnd"/>
      <w:r w:rsidRPr="00A53E66">
        <w:rPr>
          <w:rFonts w:ascii="Times New Roman" w:hAnsi="Times New Roman"/>
          <w:i/>
          <w:iCs/>
          <w:color w:val="auto"/>
          <w:sz w:val="28"/>
          <w:szCs w:val="28"/>
        </w:rPr>
        <w:t xml:space="preserve"> хакерской группировки IT ARMY </w:t>
      </w:r>
      <w:proofErr w:type="spellStart"/>
      <w:r w:rsidRPr="00A53E66">
        <w:rPr>
          <w:rFonts w:ascii="Times New Roman" w:hAnsi="Times New Roman"/>
          <w:i/>
          <w:iCs/>
          <w:color w:val="auto"/>
          <w:sz w:val="28"/>
          <w:szCs w:val="28"/>
        </w:rPr>
        <w:t>ofUkraine</w:t>
      </w:r>
      <w:proofErr w:type="spellEnd"/>
      <w:r>
        <w:rPr>
          <w:rFonts w:ascii="Times New Roman" w:hAnsi="Times New Roman"/>
          <w:i/>
          <w:iCs/>
          <w:color w:val="auto"/>
          <w:sz w:val="28"/>
          <w:szCs w:val="28"/>
        </w:rPr>
        <w:t xml:space="preserve"> (информа</w:t>
      </w:r>
      <w:r w:rsidR="00AE27CF">
        <w:rPr>
          <w:rFonts w:ascii="Times New Roman" w:hAnsi="Times New Roman"/>
          <w:i/>
          <w:iCs/>
          <w:color w:val="auto"/>
          <w:sz w:val="28"/>
          <w:szCs w:val="28"/>
        </w:rPr>
        <w:t>ционная справка от 12.06.2025</w:t>
      </w:r>
      <w:r>
        <w:rPr>
          <w:rFonts w:ascii="Times New Roman" w:hAnsi="Times New Roman"/>
          <w:i/>
          <w:iCs/>
          <w:color w:val="auto"/>
          <w:sz w:val="28"/>
          <w:szCs w:val="28"/>
        </w:rPr>
        <w:t xml:space="preserve"> № 840)</w:t>
      </w:r>
      <w:r w:rsidRPr="00A53E66">
        <w:rPr>
          <w:rFonts w:ascii="Times New Roman" w:hAnsi="Times New Roman"/>
          <w:i/>
          <w:iCs/>
          <w:color w:val="auto"/>
          <w:sz w:val="28"/>
          <w:szCs w:val="28"/>
        </w:rPr>
        <w:t>.</w:t>
      </w:r>
    </w:p>
    <w:p w:rsidR="00086441" w:rsidRDefault="00793ABF" w:rsidP="00086441">
      <w:pPr>
        <w:ind w:firstLine="709"/>
        <w:jc w:val="both"/>
        <w:rPr>
          <w:rFonts w:ascii="Times New Roman" w:hAnsi="Times New Roman"/>
          <w:iCs/>
          <w:color w:val="auto"/>
          <w:sz w:val="28"/>
          <w:szCs w:val="28"/>
        </w:rPr>
      </w:pPr>
      <w:r w:rsidRPr="00793ABF">
        <w:rPr>
          <w:rFonts w:ascii="Times New Roman" w:hAnsi="Times New Roman"/>
          <w:iCs/>
          <w:color w:val="auto"/>
          <w:sz w:val="28"/>
          <w:szCs w:val="28"/>
          <w:u w:val="single"/>
        </w:rPr>
        <w:t>Источник информации:</w:t>
      </w:r>
      <w:r w:rsidR="00BE548E" w:rsidRPr="00BE548E">
        <w:rPr>
          <w:rFonts w:ascii="Times New Roman" w:hAnsi="Times New Roman"/>
          <w:iCs/>
          <w:color w:val="auto"/>
          <w:sz w:val="28"/>
          <w:szCs w:val="28"/>
        </w:rPr>
        <w:t xml:space="preserve"> </w:t>
      </w:r>
      <w:r w:rsidRPr="00C62D1B">
        <w:rPr>
          <w:rStyle w:val="af9"/>
          <w:rFonts w:ascii="Times New Roman" w:hAnsi="Times New Roman"/>
          <w:iCs/>
          <w:color w:val="auto"/>
          <w:sz w:val="28"/>
          <w:szCs w:val="28"/>
          <w:u w:val="none"/>
        </w:rPr>
        <w:t>https://t.me/kiberkorpus/480</w:t>
      </w:r>
      <w:r>
        <w:rPr>
          <w:rFonts w:ascii="Times New Roman" w:hAnsi="Times New Roman"/>
          <w:iCs/>
          <w:color w:val="auto"/>
          <w:sz w:val="28"/>
          <w:szCs w:val="28"/>
        </w:rPr>
        <w:t>.</w:t>
      </w:r>
    </w:p>
    <w:p w:rsidR="0056277D" w:rsidRPr="0056277D" w:rsidRDefault="0056277D" w:rsidP="006C5914">
      <w:pPr>
        <w:jc w:val="both"/>
        <w:rPr>
          <w:rFonts w:ascii="Times New Roman" w:hAnsi="Times New Roman"/>
          <w:iCs/>
          <w:color w:val="auto"/>
          <w:sz w:val="28"/>
          <w:szCs w:val="28"/>
        </w:rPr>
      </w:pPr>
    </w:p>
    <w:p w:rsidR="007C0938" w:rsidRDefault="00E3206A" w:rsidP="00EC6977">
      <w:pPr>
        <w:spacing w:before="240"/>
        <w:jc w:val="center"/>
        <w:rPr>
          <w:rFonts w:ascii="Times New Roman" w:hAnsi="Times New Roman"/>
          <w:color w:val="auto"/>
          <w:sz w:val="28"/>
          <w:szCs w:val="28"/>
          <w:u w:val="single"/>
        </w:rPr>
      </w:pPr>
      <w:r>
        <w:rPr>
          <w:rFonts w:ascii="Times New Roman" w:hAnsi="Times New Roman"/>
          <w:color w:val="auto"/>
          <w:sz w:val="28"/>
          <w:szCs w:val="28"/>
          <w:u w:val="single"/>
        </w:rPr>
        <w:t>УТЕЧКИ ДАННЫХ</w:t>
      </w:r>
    </w:p>
    <w:p w:rsidR="00943716" w:rsidRPr="00C306F0" w:rsidRDefault="00943716" w:rsidP="00C306F0">
      <w:pPr>
        <w:widowControl/>
        <w:autoSpaceDE w:val="0"/>
        <w:autoSpaceDN w:val="0"/>
        <w:adjustRightInd w:val="0"/>
        <w:spacing w:line="259" w:lineRule="auto"/>
        <w:jc w:val="both"/>
        <w:rPr>
          <w:rFonts w:ascii="Times New Roman" w:hAnsi="Times New Roman"/>
          <w:sz w:val="28"/>
          <w:szCs w:val="28"/>
        </w:rPr>
      </w:pPr>
    </w:p>
    <w:p w:rsidR="00C306F0" w:rsidRDefault="00C306F0" w:rsidP="00C306F0">
      <w:pPr>
        <w:widowControl/>
        <w:autoSpaceDE w:val="0"/>
        <w:autoSpaceDN w:val="0"/>
        <w:adjustRightInd w:val="0"/>
        <w:spacing w:line="259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 об обнаруженных утечках данных не относится к области ответственности ФСТЭК России.</w:t>
      </w:r>
    </w:p>
    <w:p w:rsidR="00F6044F" w:rsidRPr="00F6044F" w:rsidRDefault="00F6044F" w:rsidP="00F6044F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  <w:sz w:val="28"/>
          <w:szCs w:val="28"/>
          <w:lang w:eastAsia="en-US"/>
        </w:rPr>
      </w:pPr>
    </w:p>
    <w:sectPr w:rsidR="00F6044F" w:rsidRPr="00F6044F" w:rsidSect="00655778">
      <w:pgSz w:w="11906" w:h="16838"/>
      <w:pgMar w:top="567" w:right="720" w:bottom="709" w:left="720" w:header="0" w:footer="0" w:gutter="0"/>
      <w:cols w:space="720"/>
      <w:formProt w:val="0"/>
      <w:titlePg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charset w:val="CC"/>
    <w:family w:val="roman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alibri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Calibri"/>
        <w:sz w:val="20"/>
      </w:rPr>
    </w:lvl>
    <w:lvl w:ilvl="3">
      <w:start w:val="1"/>
      <w:numFmt w:val="bullet"/>
      <w:lvlText w:val=""/>
      <w:lvlJc w:val="left"/>
      <w:pPr>
        <w:ind w:left="2880" w:hanging="360"/>
      </w:pPr>
      <w:rPr>
        <w:rFonts w:ascii="Calibri"/>
        <w:sz w:val="20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ascii="Calibri"/>
        <w:sz w:val="20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Calibri"/>
        <w:sz w:val="20"/>
      </w:rPr>
    </w:lvl>
    <w:lvl w:ilvl="6">
      <w:start w:val="1"/>
      <w:numFmt w:val="bullet"/>
      <w:lvlText w:val=""/>
      <w:lvlJc w:val="left"/>
      <w:pPr>
        <w:ind w:left="5040" w:hanging="360"/>
      </w:pPr>
      <w:rPr>
        <w:rFonts w:ascii="Calibri"/>
        <w:sz w:val="20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ascii="Calibri"/>
        <w:sz w:val="20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Calibri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2">
    <w:nsid w:val="37D94915"/>
    <w:multiLevelType w:val="multilevel"/>
    <w:tmpl w:val="DFFA0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86B7D72"/>
    <w:multiLevelType w:val="hybridMultilevel"/>
    <w:tmpl w:val="B7D86182"/>
    <w:lvl w:ilvl="0" w:tplc="F1028A14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6B111CF"/>
    <w:multiLevelType w:val="multilevel"/>
    <w:tmpl w:val="BE266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7C0938"/>
    <w:rsid w:val="0000235E"/>
    <w:rsid w:val="00007353"/>
    <w:rsid w:val="00013F54"/>
    <w:rsid w:val="0001640E"/>
    <w:rsid w:val="00020D02"/>
    <w:rsid w:val="000217BB"/>
    <w:rsid w:val="00022B5B"/>
    <w:rsid w:val="000249C2"/>
    <w:rsid w:val="00026ECA"/>
    <w:rsid w:val="00030233"/>
    <w:rsid w:val="00033859"/>
    <w:rsid w:val="00036651"/>
    <w:rsid w:val="0003774A"/>
    <w:rsid w:val="00043D09"/>
    <w:rsid w:val="00054C47"/>
    <w:rsid w:val="00054CE5"/>
    <w:rsid w:val="00055AD3"/>
    <w:rsid w:val="00056BE2"/>
    <w:rsid w:val="000577C6"/>
    <w:rsid w:val="00062E2F"/>
    <w:rsid w:val="00065337"/>
    <w:rsid w:val="0007003B"/>
    <w:rsid w:val="00070C44"/>
    <w:rsid w:val="00072272"/>
    <w:rsid w:val="00073271"/>
    <w:rsid w:val="000803F1"/>
    <w:rsid w:val="00084B94"/>
    <w:rsid w:val="00084C5D"/>
    <w:rsid w:val="00085398"/>
    <w:rsid w:val="00086441"/>
    <w:rsid w:val="00095957"/>
    <w:rsid w:val="00097C87"/>
    <w:rsid w:val="000A44B3"/>
    <w:rsid w:val="000A784C"/>
    <w:rsid w:val="000B5639"/>
    <w:rsid w:val="000C394B"/>
    <w:rsid w:val="000C7174"/>
    <w:rsid w:val="000D0CB0"/>
    <w:rsid w:val="000E1C50"/>
    <w:rsid w:val="000E3407"/>
    <w:rsid w:val="000E73B5"/>
    <w:rsid w:val="000F0A5D"/>
    <w:rsid w:val="000F246C"/>
    <w:rsid w:val="000F2BCB"/>
    <w:rsid w:val="000F5AED"/>
    <w:rsid w:val="000F7720"/>
    <w:rsid w:val="00103126"/>
    <w:rsid w:val="0010358D"/>
    <w:rsid w:val="00104724"/>
    <w:rsid w:val="0011165D"/>
    <w:rsid w:val="00114101"/>
    <w:rsid w:val="001213E5"/>
    <w:rsid w:val="0012371B"/>
    <w:rsid w:val="0013051A"/>
    <w:rsid w:val="00141591"/>
    <w:rsid w:val="00141F48"/>
    <w:rsid w:val="0014215E"/>
    <w:rsid w:val="00143CA2"/>
    <w:rsid w:val="0014689C"/>
    <w:rsid w:val="001501AF"/>
    <w:rsid w:val="00150C93"/>
    <w:rsid w:val="001552EC"/>
    <w:rsid w:val="00160F0A"/>
    <w:rsid w:val="00161171"/>
    <w:rsid w:val="00161AB9"/>
    <w:rsid w:val="00161B71"/>
    <w:rsid w:val="001640DB"/>
    <w:rsid w:val="00166301"/>
    <w:rsid w:val="001718E8"/>
    <w:rsid w:val="001727F1"/>
    <w:rsid w:val="00186F89"/>
    <w:rsid w:val="0019015F"/>
    <w:rsid w:val="00191979"/>
    <w:rsid w:val="0019198E"/>
    <w:rsid w:val="00195961"/>
    <w:rsid w:val="001A0828"/>
    <w:rsid w:val="001A0FD2"/>
    <w:rsid w:val="001A2719"/>
    <w:rsid w:val="001A5261"/>
    <w:rsid w:val="001B26C7"/>
    <w:rsid w:val="001B357E"/>
    <w:rsid w:val="001B7975"/>
    <w:rsid w:val="001C34A6"/>
    <w:rsid w:val="001C359F"/>
    <w:rsid w:val="001C5A44"/>
    <w:rsid w:val="001C7601"/>
    <w:rsid w:val="001C7DD3"/>
    <w:rsid w:val="001D5D4B"/>
    <w:rsid w:val="001E0EFB"/>
    <w:rsid w:val="001E2001"/>
    <w:rsid w:val="001E6862"/>
    <w:rsid w:val="001E73BE"/>
    <w:rsid w:val="001F240D"/>
    <w:rsid w:val="001F33C5"/>
    <w:rsid w:val="001F4AE9"/>
    <w:rsid w:val="001F7FF8"/>
    <w:rsid w:val="002012A4"/>
    <w:rsid w:val="0020234E"/>
    <w:rsid w:val="0020271F"/>
    <w:rsid w:val="0020497D"/>
    <w:rsid w:val="00212A1B"/>
    <w:rsid w:val="00220BC2"/>
    <w:rsid w:val="002237D5"/>
    <w:rsid w:val="00223B6E"/>
    <w:rsid w:val="00225B48"/>
    <w:rsid w:val="00225C01"/>
    <w:rsid w:val="00230EB7"/>
    <w:rsid w:val="00246097"/>
    <w:rsid w:val="00246702"/>
    <w:rsid w:val="00246911"/>
    <w:rsid w:val="00251AC1"/>
    <w:rsid w:val="00252A71"/>
    <w:rsid w:val="00254F61"/>
    <w:rsid w:val="0025609F"/>
    <w:rsid w:val="00256CF6"/>
    <w:rsid w:val="00256F8A"/>
    <w:rsid w:val="00261948"/>
    <w:rsid w:val="002641A4"/>
    <w:rsid w:val="00264FB2"/>
    <w:rsid w:val="00265D1E"/>
    <w:rsid w:val="00270491"/>
    <w:rsid w:val="00272162"/>
    <w:rsid w:val="002726D9"/>
    <w:rsid w:val="0027427B"/>
    <w:rsid w:val="002813D8"/>
    <w:rsid w:val="0028360C"/>
    <w:rsid w:val="00283C85"/>
    <w:rsid w:val="00285A68"/>
    <w:rsid w:val="00290434"/>
    <w:rsid w:val="002A310B"/>
    <w:rsid w:val="002A551B"/>
    <w:rsid w:val="002B7A27"/>
    <w:rsid w:val="002C4876"/>
    <w:rsid w:val="002D50E4"/>
    <w:rsid w:val="002D5394"/>
    <w:rsid w:val="002D77AD"/>
    <w:rsid w:val="002E121F"/>
    <w:rsid w:val="002E38B1"/>
    <w:rsid w:val="002E6CAB"/>
    <w:rsid w:val="002F447E"/>
    <w:rsid w:val="002F4768"/>
    <w:rsid w:val="002F7B09"/>
    <w:rsid w:val="00305337"/>
    <w:rsid w:val="003178EC"/>
    <w:rsid w:val="00332192"/>
    <w:rsid w:val="00335A07"/>
    <w:rsid w:val="00336E0F"/>
    <w:rsid w:val="00336F75"/>
    <w:rsid w:val="00337122"/>
    <w:rsid w:val="00342841"/>
    <w:rsid w:val="00347208"/>
    <w:rsid w:val="00351820"/>
    <w:rsid w:val="0035286C"/>
    <w:rsid w:val="0035490D"/>
    <w:rsid w:val="00362B3C"/>
    <w:rsid w:val="00365788"/>
    <w:rsid w:val="003665D9"/>
    <w:rsid w:val="00367AAF"/>
    <w:rsid w:val="00372D81"/>
    <w:rsid w:val="003753FF"/>
    <w:rsid w:val="00377CC1"/>
    <w:rsid w:val="00382D2E"/>
    <w:rsid w:val="00386E5D"/>
    <w:rsid w:val="0039421A"/>
    <w:rsid w:val="00395F3D"/>
    <w:rsid w:val="003961BC"/>
    <w:rsid w:val="003A2605"/>
    <w:rsid w:val="003A4C62"/>
    <w:rsid w:val="003A6944"/>
    <w:rsid w:val="003B3CEC"/>
    <w:rsid w:val="003B4740"/>
    <w:rsid w:val="003C458B"/>
    <w:rsid w:val="003C6268"/>
    <w:rsid w:val="003E0C97"/>
    <w:rsid w:val="003E1C4D"/>
    <w:rsid w:val="003F1793"/>
    <w:rsid w:val="003F219B"/>
    <w:rsid w:val="003F3B8D"/>
    <w:rsid w:val="004033D4"/>
    <w:rsid w:val="00404AA9"/>
    <w:rsid w:val="00406EC1"/>
    <w:rsid w:val="004166BD"/>
    <w:rsid w:val="00424832"/>
    <w:rsid w:val="00425927"/>
    <w:rsid w:val="00427A01"/>
    <w:rsid w:val="004305FA"/>
    <w:rsid w:val="00431ED0"/>
    <w:rsid w:val="00434B37"/>
    <w:rsid w:val="00434F0A"/>
    <w:rsid w:val="00434F15"/>
    <w:rsid w:val="00443B9C"/>
    <w:rsid w:val="00446007"/>
    <w:rsid w:val="00454A32"/>
    <w:rsid w:val="00463DCC"/>
    <w:rsid w:val="00472181"/>
    <w:rsid w:val="00480274"/>
    <w:rsid w:val="00485F62"/>
    <w:rsid w:val="00494E19"/>
    <w:rsid w:val="004969BF"/>
    <w:rsid w:val="00496F89"/>
    <w:rsid w:val="004A13A1"/>
    <w:rsid w:val="004A2B68"/>
    <w:rsid w:val="004A3503"/>
    <w:rsid w:val="004A498D"/>
    <w:rsid w:val="004A7C3A"/>
    <w:rsid w:val="004B0527"/>
    <w:rsid w:val="004C0064"/>
    <w:rsid w:val="004C215A"/>
    <w:rsid w:val="004C6EC0"/>
    <w:rsid w:val="004D0E13"/>
    <w:rsid w:val="004D6E65"/>
    <w:rsid w:val="004E14EF"/>
    <w:rsid w:val="004E3BEF"/>
    <w:rsid w:val="00500B03"/>
    <w:rsid w:val="00501A98"/>
    <w:rsid w:val="005211FE"/>
    <w:rsid w:val="00521F44"/>
    <w:rsid w:val="00537650"/>
    <w:rsid w:val="00541834"/>
    <w:rsid w:val="00541901"/>
    <w:rsid w:val="00545309"/>
    <w:rsid w:val="00550CB6"/>
    <w:rsid w:val="0056277D"/>
    <w:rsid w:val="005628D0"/>
    <w:rsid w:val="005634C6"/>
    <w:rsid w:val="00564156"/>
    <w:rsid w:val="0056643B"/>
    <w:rsid w:val="00566AC1"/>
    <w:rsid w:val="00572BD5"/>
    <w:rsid w:val="00573884"/>
    <w:rsid w:val="005770F9"/>
    <w:rsid w:val="005772CF"/>
    <w:rsid w:val="00581703"/>
    <w:rsid w:val="005829E4"/>
    <w:rsid w:val="005836C3"/>
    <w:rsid w:val="005839DD"/>
    <w:rsid w:val="005970B5"/>
    <w:rsid w:val="005A06FD"/>
    <w:rsid w:val="005B4012"/>
    <w:rsid w:val="005B66D0"/>
    <w:rsid w:val="005D2D8A"/>
    <w:rsid w:val="005D48F2"/>
    <w:rsid w:val="005D4D3F"/>
    <w:rsid w:val="005D7776"/>
    <w:rsid w:val="005D7B8B"/>
    <w:rsid w:val="005E11EA"/>
    <w:rsid w:val="005E3151"/>
    <w:rsid w:val="005E3248"/>
    <w:rsid w:val="005F01C9"/>
    <w:rsid w:val="005F2C90"/>
    <w:rsid w:val="005F4A89"/>
    <w:rsid w:val="005F4E4C"/>
    <w:rsid w:val="005F4F00"/>
    <w:rsid w:val="005F6CE3"/>
    <w:rsid w:val="005F726C"/>
    <w:rsid w:val="00600506"/>
    <w:rsid w:val="006056D7"/>
    <w:rsid w:val="00606AB0"/>
    <w:rsid w:val="00612144"/>
    <w:rsid w:val="006157B4"/>
    <w:rsid w:val="00615AAF"/>
    <w:rsid w:val="00615E8D"/>
    <w:rsid w:val="00625F85"/>
    <w:rsid w:val="00627D33"/>
    <w:rsid w:val="00627EEF"/>
    <w:rsid w:val="00630369"/>
    <w:rsid w:val="006329DC"/>
    <w:rsid w:val="00635A85"/>
    <w:rsid w:val="00636B3D"/>
    <w:rsid w:val="00650C39"/>
    <w:rsid w:val="00655778"/>
    <w:rsid w:val="00660669"/>
    <w:rsid w:val="00660783"/>
    <w:rsid w:val="00660E1E"/>
    <w:rsid w:val="006611FD"/>
    <w:rsid w:val="00666F31"/>
    <w:rsid w:val="00670081"/>
    <w:rsid w:val="006703D8"/>
    <w:rsid w:val="00672A8B"/>
    <w:rsid w:val="006738E2"/>
    <w:rsid w:val="00676315"/>
    <w:rsid w:val="00687EEF"/>
    <w:rsid w:val="006916C1"/>
    <w:rsid w:val="00695B10"/>
    <w:rsid w:val="006A11F3"/>
    <w:rsid w:val="006A2FD4"/>
    <w:rsid w:val="006B01FE"/>
    <w:rsid w:val="006B2A96"/>
    <w:rsid w:val="006B40EC"/>
    <w:rsid w:val="006B4651"/>
    <w:rsid w:val="006B4759"/>
    <w:rsid w:val="006C0215"/>
    <w:rsid w:val="006C3429"/>
    <w:rsid w:val="006C4D05"/>
    <w:rsid w:val="006C5914"/>
    <w:rsid w:val="006D09AD"/>
    <w:rsid w:val="006D4E80"/>
    <w:rsid w:val="006E6586"/>
    <w:rsid w:val="006F09BB"/>
    <w:rsid w:val="006F3A3D"/>
    <w:rsid w:val="006F42BC"/>
    <w:rsid w:val="006F4B28"/>
    <w:rsid w:val="00700979"/>
    <w:rsid w:val="0070258F"/>
    <w:rsid w:val="0070597B"/>
    <w:rsid w:val="00715484"/>
    <w:rsid w:val="00716B06"/>
    <w:rsid w:val="00721CF7"/>
    <w:rsid w:val="00724F19"/>
    <w:rsid w:val="007252DA"/>
    <w:rsid w:val="00726726"/>
    <w:rsid w:val="00727A4E"/>
    <w:rsid w:val="00732AA6"/>
    <w:rsid w:val="00733896"/>
    <w:rsid w:val="00735229"/>
    <w:rsid w:val="00737213"/>
    <w:rsid w:val="007433B8"/>
    <w:rsid w:val="007446C0"/>
    <w:rsid w:val="00745C67"/>
    <w:rsid w:val="00752035"/>
    <w:rsid w:val="00755A41"/>
    <w:rsid w:val="00756293"/>
    <w:rsid w:val="00770DE1"/>
    <w:rsid w:val="00771412"/>
    <w:rsid w:val="007727A8"/>
    <w:rsid w:val="00772A24"/>
    <w:rsid w:val="00772D8E"/>
    <w:rsid w:val="007756AB"/>
    <w:rsid w:val="00776E36"/>
    <w:rsid w:val="007901E0"/>
    <w:rsid w:val="00793ABF"/>
    <w:rsid w:val="00795F85"/>
    <w:rsid w:val="00796831"/>
    <w:rsid w:val="007A3B5F"/>
    <w:rsid w:val="007A4F7C"/>
    <w:rsid w:val="007A6B04"/>
    <w:rsid w:val="007B0B70"/>
    <w:rsid w:val="007C0938"/>
    <w:rsid w:val="007C1F4E"/>
    <w:rsid w:val="007C22FA"/>
    <w:rsid w:val="007D0C4B"/>
    <w:rsid w:val="007E0F3B"/>
    <w:rsid w:val="007E4AEF"/>
    <w:rsid w:val="007F7704"/>
    <w:rsid w:val="008033BA"/>
    <w:rsid w:val="00803951"/>
    <w:rsid w:val="0080398C"/>
    <w:rsid w:val="008065C9"/>
    <w:rsid w:val="00807167"/>
    <w:rsid w:val="00807661"/>
    <w:rsid w:val="008079F4"/>
    <w:rsid w:val="00814A90"/>
    <w:rsid w:val="00815EA9"/>
    <w:rsid w:val="00820338"/>
    <w:rsid w:val="00824978"/>
    <w:rsid w:val="00825A46"/>
    <w:rsid w:val="00826D44"/>
    <w:rsid w:val="00847225"/>
    <w:rsid w:val="008532D8"/>
    <w:rsid w:val="00873C35"/>
    <w:rsid w:val="0087719C"/>
    <w:rsid w:val="0088325D"/>
    <w:rsid w:val="00883F3B"/>
    <w:rsid w:val="00886045"/>
    <w:rsid w:val="00892521"/>
    <w:rsid w:val="00892E2A"/>
    <w:rsid w:val="0089459B"/>
    <w:rsid w:val="008A14F7"/>
    <w:rsid w:val="008A5197"/>
    <w:rsid w:val="008A5724"/>
    <w:rsid w:val="008A6073"/>
    <w:rsid w:val="008B1B08"/>
    <w:rsid w:val="008B2D68"/>
    <w:rsid w:val="008B666D"/>
    <w:rsid w:val="008B6D3A"/>
    <w:rsid w:val="008B6F88"/>
    <w:rsid w:val="008B7310"/>
    <w:rsid w:val="008C73B1"/>
    <w:rsid w:val="008C7974"/>
    <w:rsid w:val="008D02C7"/>
    <w:rsid w:val="008D14F6"/>
    <w:rsid w:val="008D4356"/>
    <w:rsid w:val="008D44E2"/>
    <w:rsid w:val="008E2459"/>
    <w:rsid w:val="008E3F0F"/>
    <w:rsid w:val="008E5461"/>
    <w:rsid w:val="008F579E"/>
    <w:rsid w:val="008F59AA"/>
    <w:rsid w:val="0090393F"/>
    <w:rsid w:val="009141F0"/>
    <w:rsid w:val="00916737"/>
    <w:rsid w:val="00924880"/>
    <w:rsid w:val="0092720B"/>
    <w:rsid w:val="009409DC"/>
    <w:rsid w:val="009430FD"/>
    <w:rsid w:val="00943716"/>
    <w:rsid w:val="009445A1"/>
    <w:rsid w:val="00946BC1"/>
    <w:rsid w:val="009472C2"/>
    <w:rsid w:val="009479A7"/>
    <w:rsid w:val="009501C2"/>
    <w:rsid w:val="00961A6D"/>
    <w:rsid w:val="009624B2"/>
    <w:rsid w:val="0096366C"/>
    <w:rsid w:val="00965C2C"/>
    <w:rsid w:val="00987F70"/>
    <w:rsid w:val="00990868"/>
    <w:rsid w:val="009920F4"/>
    <w:rsid w:val="00993F7D"/>
    <w:rsid w:val="009941D4"/>
    <w:rsid w:val="009A0C9A"/>
    <w:rsid w:val="009B1C8F"/>
    <w:rsid w:val="009B2172"/>
    <w:rsid w:val="009B28E0"/>
    <w:rsid w:val="009B3A58"/>
    <w:rsid w:val="009C35C9"/>
    <w:rsid w:val="009C5758"/>
    <w:rsid w:val="009C6ED3"/>
    <w:rsid w:val="009C6F6B"/>
    <w:rsid w:val="009C7248"/>
    <w:rsid w:val="009D1B1C"/>
    <w:rsid w:val="009E1E6A"/>
    <w:rsid w:val="009E4883"/>
    <w:rsid w:val="009E73B5"/>
    <w:rsid w:val="009F1941"/>
    <w:rsid w:val="009F6BCA"/>
    <w:rsid w:val="00A01F5C"/>
    <w:rsid w:val="00A03A1D"/>
    <w:rsid w:val="00A03A55"/>
    <w:rsid w:val="00A04A5D"/>
    <w:rsid w:val="00A05B18"/>
    <w:rsid w:val="00A1145D"/>
    <w:rsid w:val="00A123CD"/>
    <w:rsid w:val="00A3375C"/>
    <w:rsid w:val="00A350ED"/>
    <w:rsid w:val="00A3516D"/>
    <w:rsid w:val="00A420AA"/>
    <w:rsid w:val="00A44BAA"/>
    <w:rsid w:val="00A527FE"/>
    <w:rsid w:val="00A531D2"/>
    <w:rsid w:val="00A53E66"/>
    <w:rsid w:val="00A62010"/>
    <w:rsid w:val="00A65221"/>
    <w:rsid w:val="00A74934"/>
    <w:rsid w:val="00A779CB"/>
    <w:rsid w:val="00A81B61"/>
    <w:rsid w:val="00A85F3D"/>
    <w:rsid w:val="00A90027"/>
    <w:rsid w:val="00AA3567"/>
    <w:rsid w:val="00AA5552"/>
    <w:rsid w:val="00AA5808"/>
    <w:rsid w:val="00AB0561"/>
    <w:rsid w:val="00AB2317"/>
    <w:rsid w:val="00AB2957"/>
    <w:rsid w:val="00AB2972"/>
    <w:rsid w:val="00AB4044"/>
    <w:rsid w:val="00AB4784"/>
    <w:rsid w:val="00AC646A"/>
    <w:rsid w:val="00AC6BB7"/>
    <w:rsid w:val="00AD6AF8"/>
    <w:rsid w:val="00AD71F5"/>
    <w:rsid w:val="00AE27CF"/>
    <w:rsid w:val="00AE2B23"/>
    <w:rsid w:val="00AE2CD5"/>
    <w:rsid w:val="00AE3597"/>
    <w:rsid w:val="00AF1349"/>
    <w:rsid w:val="00AF1862"/>
    <w:rsid w:val="00AF64A8"/>
    <w:rsid w:val="00AF7D59"/>
    <w:rsid w:val="00AF7E17"/>
    <w:rsid w:val="00B01086"/>
    <w:rsid w:val="00B03836"/>
    <w:rsid w:val="00B03B2A"/>
    <w:rsid w:val="00B03DF3"/>
    <w:rsid w:val="00B05262"/>
    <w:rsid w:val="00B07522"/>
    <w:rsid w:val="00B10624"/>
    <w:rsid w:val="00B121FE"/>
    <w:rsid w:val="00B209A8"/>
    <w:rsid w:val="00B26584"/>
    <w:rsid w:val="00B26AB1"/>
    <w:rsid w:val="00B30C60"/>
    <w:rsid w:val="00B30CDA"/>
    <w:rsid w:val="00B3420F"/>
    <w:rsid w:val="00B36505"/>
    <w:rsid w:val="00B36D06"/>
    <w:rsid w:val="00B462A8"/>
    <w:rsid w:val="00B51309"/>
    <w:rsid w:val="00B5342C"/>
    <w:rsid w:val="00B53DDB"/>
    <w:rsid w:val="00B5701D"/>
    <w:rsid w:val="00B62D41"/>
    <w:rsid w:val="00B713C2"/>
    <w:rsid w:val="00B741F7"/>
    <w:rsid w:val="00B763DF"/>
    <w:rsid w:val="00B76477"/>
    <w:rsid w:val="00B846E5"/>
    <w:rsid w:val="00B87B81"/>
    <w:rsid w:val="00B90FD0"/>
    <w:rsid w:val="00B91BFD"/>
    <w:rsid w:val="00B91F25"/>
    <w:rsid w:val="00B93A72"/>
    <w:rsid w:val="00B9462C"/>
    <w:rsid w:val="00B96270"/>
    <w:rsid w:val="00BA2952"/>
    <w:rsid w:val="00BA3E1C"/>
    <w:rsid w:val="00BA5A4C"/>
    <w:rsid w:val="00BB5673"/>
    <w:rsid w:val="00BB647C"/>
    <w:rsid w:val="00BC049E"/>
    <w:rsid w:val="00BC2E77"/>
    <w:rsid w:val="00BC3F4D"/>
    <w:rsid w:val="00BC55A4"/>
    <w:rsid w:val="00BC5E2F"/>
    <w:rsid w:val="00BC632F"/>
    <w:rsid w:val="00BE34DF"/>
    <w:rsid w:val="00BE3619"/>
    <w:rsid w:val="00BE548E"/>
    <w:rsid w:val="00BF05DD"/>
    <w:rsid w:val="00BF3217"/>
    <w:rsid w:val="00C03B71"/>
    <w:rsid w:val="00C05D2B"/>
    <w:rsid w:val="00C11BC5"/>
    <w:rsid w:val="00C20813"/>
    <w:rsid w:val="00C222DD"/>
    <w:rsid w:val="00C23671"/>
    <w:rsid w:val="00C26024"/>
    <w:rsid w:val="00C306F0"/>
    <w:rsid w:val="00C32958"/>
    <w:rsid w:val="00C34615"/>
    <w:rsid w:val="00C3499E"/>
    <w:rsid w:val="00C37E52"/>
    <w:rsid w:val="00C41BEC"/>
    <w:rsid w:val="00C42A71"/>
    <w:rsid w:val="00C44B8A"/>
    <w:rsid w:val="00C51A9B"/>
    <w:rsid w:val="00C5307F"/>
    <w:rsid w:val="00C62D1B"/>
    <w:rsid w:val="00C758A0"/>
    <w:rsid w:val="00C843A3"/>
    <w:rsid w:val="00C918DA"/>
    <w:rsid w:val="00C95368"/>
    <w:rsid w:val="00C95EAC"/>
    <w:rsid w:val="00CA1591"/>
    <w:rsid w:val="00CA3057"/>
    <w:rsid w:val="00CA572F"/>
    <w:rsid w:val="00CB2B77"/>
    <w:rsid w:val="00CB3B1D"/>
    <w:rsid w:val="00CC3BB4"/>
    <w:rsid w:val="00CD3B5D"/>
    <w:rsid w:val="00CE0DF4"/>
    <w:rsid w:val="00CE2A87"/>
    <w:rsid w:val="00CE54F2"/>
    <w:rsid w:val="00CE6C35"/>
    <w:rsid w:val="00CF4A9E"/>
    <w:rsid w:val="00CF64DB"/>
    <w:rsid w:val="00D00A1E"/>
    <w:rsid w:val="00D04BA3"/>
    <w:rsid w:val="00D06827"/>
    <w:rsid w:val="00D07DCE"/>
    <w:rsid w:val="00D12EEC"/>
    <w:rsid w:val="00D16C47"/>
    <w:rsid w:val="00D24833"/>
    <w:rsid w:val="00D262CE"/>
    <w:rsid w:val="00D26860"/>
    <w:rsid w:val="00D3238A"/>
    <w:rsid w:val="00D32B66"/>
    <w:rsid w:val="00D32BDA"/>
    <w:rsid w:val="00D34607"/>
    <w:rsid w:val="00D351B7"/>
    <w:rsid w:val="00D36127"/>
    <w:rsid w:val="00D36221"/>
    <w:rsid w:val="00D443E9"/>
    <w:rsid w:val="00D56D77"/>
    <w:rsid w:val="00D60D0A"/>
    <w:rsid w:val="00D61918"/>
    <w:rsid w:val="00D626CF"/>
    <w:rsid w:val="00D63CF9"/>
    <w:rsid w:val="00D661BE"/>
    <w:rsid w:val="00D66F16"/>
    <w:rsid w:val="00D6727C"/>
    <w:rsid w:val="00D67A30"/>
    <w:rsid w:val="00D7547E"/>
    <w:rsid w:val="00D7774E"/>
    <w:rsid w:val="00D800C8"/>
    <w:rsid w:val="00D80712"/>
    <w:rsid w:val="00D810D4"/>
    <w:rsid w:val="00D81DA9"/>
    <w:rsid w:val="00D81DAB"/>
    <w:rsid w:val="00D81F77"/>
    <w:rsid w:val="00D866EA"/>
    <w:rsid w:val="00D92E5D"/>
    <w:rsid w:val="00DA3F36"/>
    <w:rsid w:val="00DA60E2"/>
    <w:rsid w:val="00DA6507"/>
    <w:rsid w:val="00DA6701"/>
    <w:rsid w:val="00DB3978"/>
    <w:rsid w:val="00DC2B08"/>
    <w:rsid w:val="00DC6A9B"/>
    <w:rsid w:val="00DD199A"/>
    <w:rsid w:val="00DE34A7"/>
    <w:rsid w:val="00DE593D"/>
    <w:rsid w:val="00DF437D"/>
    <w:rsid w:val="00E033F0"/>
    <w:rsid w:val="00E131AF"/>
    <w:rsid w:val="00E17878"/>
    <w:rsid w:val="00E3174B"/>
    <w:rsid w:val="00E31C2B"/>
    <w:rsid w:val="00E3206A"/>
    <w:rsid w:val="00E326FE"/>
    <w:rsid w:val="00E34FD5"/>
    <w:rsid w:val="00E360F3"/>
    <w:rsid w:val="00E4279D"/>
    <w:rsid w:val="00E55B84"/>
    <w:rsid w:val="00E6027A"/>
    <w:rsid w:val="00E602C6"/>
    <w:rsid w:val="00E602EF"/>
    <w:rsid w:val="00E625E6"/>
    <w:rsid w:val="00E6351C"/>
    <w:rsid w:val="00E710EF"/>
    <w:rsid w:val="00E72061"/>
    <w:rsid w:val="00E727CA"/>
    <w:rsid w:val="00E7510F"/>
    <w:rsid w:val="00E81E95"/>
    <w:rsid w:val="00E8236E"/>
    <w:rsid w:val="00E848B5"/>
    <w:rsid w:val="00E8680C"/>
    <w:rsid w:val="00E87A90"/>
    <w:rsid w:val="00E90907"/>
    <w:rsid w:val="00EA09E1"/>
    <w:rsid w:val="00EA2765"/>
    <w:rsid w:val="00EA3B87"/>
    <w:rsid w:val="00EA5510"/>
    <w:rsid w:val="00EB3334"/>
    <w:rsid w:val="00EB425F"/>
    <w:rsid w:val="00EB4DA9"/>
    <w:rsid w:val="00EC4674"/>
    <w:rsid w:val="00EC4874"/>
    <w:rsid w:val="00EC5271"/>
    <w:rsid w:val="00EC6653"/>
    <w:rsid w:val="00EC6977"/>
    <w:rsid w:val="00ED0F10"/>
    <w:rsid w:val="00ED36F6"/>
    <w:rsid w:val="00ED37AA"/>
    <w:rsid w:val="00EE216F"/>
    <w:rsid w:val="00EE2563"/>
    <w:rsid w:val="00EE4654"/>
    <w:rsid w:val="00EE684A"/>
    <w:rsid w:val="00EE7B02"/>
    <w:rsid w:val="00EF1289"/>
    <w:rsid w:val="00EF1F88"/>
    <w:rsid w:val="00F0022C"/>
    <w:rsid w:val="00F00397"/>
    <w:rsid w:val="00F07278"/>
    <w:rsid w:val="00F12260"/>
    <w:rsid w:val="00F129C9"/>
    <w:rsid w:val="00F149B4"/>
    <w:rsid w:val="00F17ABB"/>
    <w:rsid w:val="00F21625"/>
    <w:rsid w:val="00F21861"/>
    <w:rsid w:val="00F235C7"/>
    <w:rsid w:val="00F31C61"/>
    <w:rsid w:val="00F34BBC"/>
    <w:rsid w:val="00F40E69"/>
    <w:rsid w:val="00F471EB"/>
    <w:rsid w:val="00F47E3C"/>
    <w:rsid w:val="00F6044F"/>
    <w:rsid w:val="00F60F6B"/>
    <w:rsid w:val="00F6271B"/>
    <w:rsid w:val="00F66DF6"/>
    <w:rsid w:val="00F6795D"/>
    <w:rsid w:val="00F709F9"/>
    <w:rsid w:val="00F73134"/>
    <w:rsid w:val="00F7383C"/>
    <w:rsid w:val="00F74F3B"/>
    <w:rsid w:val="00F803E9"/>
    <w:rsid w:val="00F81FB1"/>
    <w:rsid w:val="00F92BBD"/>
    <w:rsid w:val="00F946F3"/>
    <w:rsid w:val="00F963DE"/>
    <w:rsid w:val="00FA0782"/>
    <w:rsid w:val="00FA59F9"/>
    <w:rsid w:val="00FB032D"/>
    <w:rsid w:val="00FB2697"/>
    <w:rsid w:val="00FB55BC"/>
    <w:rsid w:val="00FD0A99"/>
    <w:rsid w:val="00FD0C4C"/>
    <w:rsid w:val="00FD12F4"/>
    <w:rsid w:val="00FD719B"/>
    <w:rsid w:val="00FE0019"/>
    <w:rsid w:val="00FE4FCD"/>
    <w:rsid w:val="00FE69F4"/>
    <w:rsid w:val="00FE7AD5"/>
    <w:rsid w:val="00FF0D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sid w:val="00C306F0"/>
    <w:pPr>
      <w:widowControl w:val="0"/>
    </w:pPr>
    <w:rPr>
      <w:sz w:val="22"/>
    </w:rPr>
  </w:style>
  <w:style w:type="paragraph" w:styleId="1">
    <w:name w:val="heading 1"/>
    <w:basedOn w:val="a"/>
    <w:next w:val="a"/>
    <w:link w:val="11"/>
    <w:uiPriority w:val="9"/>
    <w:qFormat/>
    <w:rsid w:val="00E05B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117A02" w:themeColor="accent1" w:themeShade="BF"/>
      <w:sz w:val="28"/>
      <w:szCs w:val="28"/>
    </w:rPr>
  </w:style>
  <w:style w:type="paragraph" w:styleId="2">
    <w:name w:val="heading 2"/>
    <w:basedOn w:val="a"/>
    <w:next w:val="a"/>
    <w:link w:val="21"/>
    <w:uiPriority w:val="9"/>
    <w:semiHidden/>
    <w:unhideWhenUsed/>
    <w:qFormat/>
    <w:rsid w:val="00E05BE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8A303" w:themeColor="accent1"/>
      <w:sz w:val="26"/>
      <w:szCs w:val="26"/>
    </w:rPr>
  </w:style>
  <w:style w:type="paragraph" w:styleId="3">
    <w:name w:val="heading 3"/>
    <w:basedOn w:val="a"/>
    <w:link w:val="31"/>
    <w:uiPriority w:val="9"/>
    <w:qFormat/>
    <w:rsid w:val="00514FD2"/>
    <w:pPr>
      <w:widowControl/>
      <w:suppressAutoHyphens w:val="0"/>
      <w:spacing w:beforeAutospacing="1" w:afterAutospacing="1"/>
      <w:outlineLvl w:val="2"/>
    </w:pPr>
    <w:rPr>
      <w:rFonts w:ascii="Times New Roman" w:hAnsi="Times New Roman"/>
      <w:b/>
      <w:bCs/>
      <w:color w:val="auto"/>
      <w:sz w:val="27"/>
      <w:szCs w:val="27"/>
    </w:rPr>
  </w:style>
  <w:style w:type="paragraph" w:styleId="4">
    <w:name w:val="heading 4"/>
    <w:basedOn w:val="a"/>
    <w:next w:val="a"/>
    <w:link w:val="41"/>
    <w:uiPriority w:val="9"/>
    <w:semiHidden/>
    <w:unhideWhenUsed/>
    <w:qFormat/>
    <w:rsid w:val="009D1E0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117A02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5Char">
    <w:name w:val="Heading 5 Char"/>
    <w:uiPriority w:val="9"/>
    <w:qFormat/>
    <w:rsid w:val="00F47D66"/>
    <w:rPr>
      <w:rFonts w:asciiTheme="majorHAnsi" w:eastAsiaTheme="majorEastAsia" w:hAnsiTheme="majorHAnsi" w:cstheme="majorBidi"/>
      <w:color w:val="0B5101" w:themeColor="accent1" w:themeShade="7F"/>
    </w:rPr>
  </w:style>
  <w:style w:type="character" w:customStyle="1" w:styleId="Heading6Char">
    <w:name w:val="Heading 6 Char"/>
    <w:uiPriority w:val="9"/>
    <w:qFormat/>
    <w:rsid w:val="00F47D66"/>
    <w:rPr>
      <w:rFonts w:asciiTheme="majorHAnsi" w:eastAsiaTheme="majorEastAsia" w:hAnsiTheme="majorHAnsi" w:cstheme="majorBidi"/>
      <w:i/>
      <w:iCs/>
      <w:color w:val="0B5101" w:themeColor="accent1" w:themeShade="7F"/>
    </w:rPr>
  </w:style>
  <w:style w:type="character" w:customStyle="1" w:styleId="Heading7Char">
    <w:name w:val="Heading 7 Char"/>
    <w:uiPriority w:val="9"/>
    <w:qFormat/>
    <w:rsid w:val="00F47D6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uiPriority w:val="9"/>
    <w:qFormat/>
    <w:rsid w:val="00F47D6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uiPriority w:val="9"/>
    <w:qFormat/>
    <w:rsid w:val="00F47D6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itleChar">
    <w:name w:val="Title Char"/>
    <w:uiPriority w:val="10"/>
    <w:qFormat/>
    <w:rsid w:val="00F47D66"/>
    <w:rPr>
      <w:rFonts w:asciiTheme="majorHAnsi" w:eastAsiaTheme="majorEastAsia" w:hAnsiTheme="majorHAnsi" w:cstheme="majorBidi"/>
      <w:color w:val="000000" w:themeColor="text2" w:themeShade="BF"/>
      <w:spacing w:val="5"/>
      <w:sz w:val="52"/>
      <w:szCs w:val="52"/>
    </w:rPr>
  </w:style>
  <w:style w:type="character" w:customStyle="1" w:styleId="SubtitleChar">
    <w:name w:val="Subtitle Char"/>
    <w:uiPriority w:val="11"/>
    <w:qFormat/>
    <w:rsid w:val="00F47D66"/>
    <w:rPr>
      <w:rFonts w:asciiTheme="majorHAnsi" w:eastAsiaTheme="majorEastAsia" w:hAnsiTheme="majorHAnsi" w:cstheme="majorBidi"/>
      <w:i/>
      <w:iCs/>
      <w:color w:val="18A303" w:themeColor="accent1"/>
      <w:spacing w:val="15"/>
      <w:sz w:val="24"/>
      <w:szCs w:val="24"/>
    </w:rPr>
  </w:style>
  <w:style w:type="character" w:customStyle="1" w:styleId="QuoteChar">
    <w:name w:val="Quote Char"/>
    <w:uiPriority w:val="29"/>
    <w:qFormat/>
    <w:rsid w:val="00F47D66"/>
    <w:rPr>
      <w:i/>
      <w:iCs/>
      <w:color w:val="000000" w:themeColor="text1"/>
    </w:rPr>
  </w:style>
  <w:style w:type="character" w:customStyle="1" w:styleId="IntenseQuoteChar">
    <w:name w:val="Intense Quote Char"/>
    <w:uiPriority w:val="30"/>
    <w:qFormat/>
    <w:rsid w:val="00F47D66"/>
    <w:rPr>
      <w:b/>
      <w:bCs/>
      <w:i/>
      <w:iCs/>
      <w:color w:val="18A303" w:themeColor="accent1"/>
    </w:rPr>
  </w:style>
  <w:style w:type="character" w:customStyle="1" w:styleId="a3">
    <w:name w:val="Текст сноски Знак"/>
    <w:link w:val="10"/>
    <w:uiPriority w:val="99"/>
    <w:semiHidden/>
    <w:qFormat/>
    <w:rsid w:val="00F47D66"/>
    <w:rPr>
      <w:sz w:val="20"/>
      <w:szCs w:val="20"/>
    </w:rPr>
  </w:style>
  <w:style w:type="character" w:customStyle="1" w:styleId="EndnoteTextChar">
    <w:name w:val="Endnote Text Char"/>
    <w:uiPriority w:val="99"/>
    <w:semiHidden/>
    <w:qFormat/>
    <w:rsid w:val="00F47D66"/>
    <w:rPr>
      <w:sz w:val="20"/>
      <w:szCs w:val="20"/>
    </w:rPr>
  </w:style>
  <w:style w:type="character" w:customStyle="1" w:styleId="PlainTextChar">
    <w:name w:val="Plain Text Char"/>
    <w:uiPriority w:val="99"/>
    <w:qFormat/>
    <w:rsid w:val="00F47D66"/>
    <w:rPr>
      <w:rFonts w:ascii="Courier New" w:hAnsi="Courier New" w:cs="Courier New"/>
      <w:sz w:val="21"/>
      <w:szCs w:val="21"/>
    </w:rPr>
  </w:style>
  <w:style w:type="character" w:customStyle="1" w:styleId="12">
    <w:name w:val="Обычный1"/>
    <w:uiPriority w:val="99"/>
    <w:qFormat/>
    <w:rsid w:val="00F47D66"/>
    <w:rPr>
      <w:sz w:val="22"/>
    </w:rPr>
  </w:style>
  <w:style w:type="character" w:customStyle="1" w:styleId="391">
    <w:name w:val="Неразрешенное упоминание391"/>
    <w:basedOn w:val="a0"/>
    <w:link w:val="39"/>
    <w:uiPriority w:val="99"/>
    <w:qFormat/>
    <w:rsid w:val="00F47D66"/>
    <w:rPr>
      <w:color w:val="605E5C"/>
      <w:shd w:val="clear" w:color="auto" w:fill="E1DFDD"/>
    </w:rPr>
  </w:style>
  <w:style w:type="character" w:customStyle="1" w:styleId="20">
    <w:name w:val="Оглавление 2 Знак"/>
    <w:link w:val="210"/>
    <w:uiPriority w:val="99"/>
    <w:qFormat/>
    <w:rsid w:val="00F47D66"/>
    <w:rPr>
      <w:rFonts w:ascii="XO Thames" w:hAnsi="XO Thames"/>
      <w:sz w:val="28"/>
    </w:rPr>
  </w:style>
  <w:style w:type="character" w:customStyle="1" w:styleId="721">
    <w:name w:val="Неразрешенное упоминание721"/>
    <w:basedOn w:val="a0"/>
    <w:link w:val="72"/>
    <w:uiPriority w:val="99"/>
    <w:qFormat/>
    <w:rsid w:val="00F47D66"/>
    <w:rPr>
      <w:color w:val="605E5C"/>
      <w:shd w:val="clear" w:color="auto" w:fill="E1DFDD"/>
    </w:rPr>
  </w:style>
  <w:style w:type="character" w:styleId="a4">
    <w:name w:val="Book Title"/>
    <w:link w:val="13"/>
    <w:uiPriority w:val="99"/>
    <w:qFormat/>
    <w:rsid w:val="00F47D66"/>
    <w:rPr>
      <w:b/>
      <w:smallCaps/>
      <w:spacing w:val="5"/>
    </w:rPr>
  </w:style>
  <w:style w:type="character" w:customStyle="1" w:styleId="22">
    <w:name w:val="Цитата 2 Знак"/>
    <w:link w:val="23"/>
    <w:uiPriority w:val="99"/>
    <w:qFormat/>
    <w:rsid w:val="00F47D66"/>
    <w:rPr>
      <w:i/>
      <w:color w:val="000000" w:themeColor="text1"/>
    </w:rPr>
  </w:style>
  <w:style w:type="character" w:customStyle="1" w:styleId="40">
    <w:name w:val="Оглавление 4 Знак"/>
    <w:link w:val="410"/>
    <w:uiPriority w:val="99"/>
    <w:qFormat/>
    <w:rsid w:val="00F47D66"/>
    <w:rPr>
      <w:rFonts w:ascii="XO Thames" w:hAnsi="XO Thames"/>
      <w:sz w:val="28"/>
    </w:rPr>
  </w:style>
  <w:style w:type="character" w:customStyle="1" w:styleId="a5">
    <w:name w:val="Список Знак"/>
    <w:basedOn w:val="Textbody1"/>
    <w:link w:val="a6"/>
    <w:uiPriority w:val="99"/>
    <w:qFormat/>
    <w:rsid w:val="00F47D66"/>
    <w:rPr>
      <w:sz w:val="24"/>
    </w:rPr>
  </w:style>
  <w:style w:type="character" w:customStyle="1" w:styleId="312">
    <w:name w:val="Неразрешенное упоминание312"/>
    <w:basedOn w:val="a0"/>
    <w:link w:val="310"/>
    <w:uiPriority w:val="99"/>
    <w:qFormat/>
    <w:rsid w:val="00F47D66"/>
    <w:rPr>
      <w:color w:val="605E5C"/>
      <w:shd w:val="clear" w:color="auto" w:fill="E1DFDD"/>
    </w:rPr>
  </w:style>
  <w:style w:type="character" w:customStyle="1" w:styleId="7">
    <w:name w:val="Заголовок 7 Знак"/>
    <w:link w:val="71"/>
    <w:uiPriority w:val="99"/>
    <w:qFormat/>
    <w:rsid w:val="00F47D66"/>
    <w:rPr>
      <w:rFonts w:asciiTheme="majorHAnsi" w:hAnsiTheme="majorHAnsi"/>
      <w:i/>
      <w:color w:val="404040" w:themeColor="text1" w:themeTint="BF"/>
    </w:rPr>
  </w:style>
  <w:style w:type="character" w:customStyle="1" w:styleId="201">
    <w:name w:val="Неразрешенное упоминание201"/>
    <w:basedOn w:val="a0"/>
    <w:link w:val="200"/>
    <w:uiPriority w:val="99"/>
    <w:qFormat/>
    <w:rsid w:val="00F47D66"/>
    <w:rPr>
      <w:color w:val="605E5C"/>
      <w:shd w:val="clear" w:color="auto" w:fill="E1DFDD"/>
    </w:rPr>
  </w:style>
  <w:style w:type="character" w:customStyle="1" w:styleId="461">
    <w:name w:val="Неразрешенное упоминание461"/>
    <w:basedOn w:val="a0"/>
    <w:link w:val="46"/>
    <w:uiPriority w:val="99"/>
    <w:qFormat/>
    <w:rsid w:val="00F47D66"/>
    <w:rPr>
      <w:color w:val="605E5C"/>
      <w:shd w:val="clear" w:color="auto" w:fill="E1DFDD"/>
    </w:rPr>
  </w:style>
  <w:style w:type="character" w:customStyle="1" w:styleId="401">
    <w:name w:val="Неразрешенное упоминание401"/>
    <w:basedOn w:val="a0"/>
    <w:link w:val="400"/>
    <w:uiPriority w:val="99"/>
    <w:qFormat/>
    <w:rsid w:val="00F47D66"/>
    <w:rPr>
      <w:color w:val="605E5C"/>
      <w:shd w:val="clear" w:color="auto" w:fill="E1DFDD"/>
    </w:rPr>
  </w:style>
  <w:style w:type="character" w:customStyle="1" w:styleId="1010">
    <w:name w:val="Неразрешенное упоминание1010"/>
    <w:basedOn w:val="a0"/>
    <w:link w:val="100"/>
    <w:uiPriority w:val="99"/>
    <w:qFormat/>
    <w:rsid w:val="00F47D66"/>
    <w:rPr>
      <w:color w:val="605E5C"/>
      <w:shd w:val="clear" w:color="auto" w:fill="E1DFDD"/>
    </w:rPr>
  </w:style>
  <w:style w:type="character" w:customStyle="1" w:styleId="6">
    <w:name w:val="Оглавление 6 Знак"/>
    <w:link w:val="61"/>
    <w:uiPriority w:val="99"/>
    <w:qFormat/>
    <w:rsid w:val="00F47D66"/>
    <w:rPr>
      <w:rFonts w:ascii="XO Thames" w:hAnsi="XO Thames"/>
      <w:sz w:val="28"/>
    </w:rPr>
  </w:style>
  <w:style w:type="character" w:customStyle="1" w:styleId="70">
    <w:name w:val="Оглавление 7 Знак"/>
    <w:link w:val="710"/>
    <w:uiPriority w:val="99"/>
    <w:qFormat/>
    <w:rsid w:val="00F47D66"/>
    <w:rPr>
      <w:rFonts w:ascii="XO Thames" w:hAnsi="XO Thames"/>
      <w:sz w:val="28"/>
    </w:rPr>
  </w:style>
  <w:style w:type="character" w:styleId="a7">
    <w:name w:val="Intense Reference"/>
    <w:link w:val="14"/>
    <w:uiPriority w:val="99"/>
    <w:qFormat/>
    <w:rsid w:val="00F47D66"/>
    <w:rPr>
      <w:b/>
      <w:smallCaps/>
      <w:color w:val="0369A3" w:themeColor="accent2"/>
      <w:spacing w:val="5"/>
      <w:u w:val="single"/>
    </w:rPr>
  </w:style>
  <w:style w:type="character" w:customStyle="1" w:styleId="HeaderChar1">
    <w:name w:val="Header Char1"/>
    <w:link w:val="HeaderChar"/>
    <w:uiPriority w:val="99"/>
    <w:qFormat/>
    <w:rsid w:val="00F47D66"/>
  </w:style>
  <w:style w:type="character" w:customStyle="1" w:styleId="a8">
    <w:name w:val="Верхний колонтитул Знак"/>
    <w:basedOn w:val="12"/>
    <w:link w:val="15"/>
    <w:uiPriority w:val="99"/>
    <w:qFormat/>
    <w:rsid w:val="00F47D66"/>
    <w:rPr>
      <w:sz w:val="22"/>
    </w:rPr>
  </w:style>
  <w:style w:type="character" w:customStyle="1" w:styleId="Heading4Char1">
    <w:name w:val="Heading 4 Char1"/>
    <w:link w:val="Heading4Char"/>
    <w:uiPriority w:val="99"/>
    <w:qFormat/>
    <w:rsid w:val="00F47D66"/>
    <w:rPr>
      <w:rFonts w:asciiTheme="majorHAnsi" w:hAnsiTheme="majorHAnsi"/>
      <w:b/>
      <w:i/>
      <w:color w:val="18A303" w:themeColor="accent1"/>
    </w:rPr>
  </w:style>
  <w:style w:type="character" w:customStyle="1" w:styleId="161">
    <w:name w:val="Неразрешенное упоминание161"/>
    <w:basedOn w:val="a0"/>
    <w:link w:val="16"/>
    <w:uiPriority w:val="99"/>
    <w:qFormat/>
    <w:rsid w:val="00F47D66"/>
    <w:rPr>
      <w:color w:val="605E5C"/>
      <w:shd w:val="clear" w:color="auto" w:fill="E1DFDD"/>
    </w:rPr>
  </w:style>
  <w:style w:type="character" w:customStyle="1" w:styleId="441">
    <w:name w:val="Неразрешенное упоминание441"/>
    <w:basedOn w:val="a0"/>
    <w:link w:val="44"/>
    <w:uiPriority w:val="99"/>
    <w:qFormat/>
    <w:rsid w:val="00F47D66"/>
    <w:rPr>
      <w:color w:val="605E5C"/>
      <w:shd w:val="clear" w:color="auto" w:fill="E1DFDD"/>
    </w:rPr>
  </w:style>
  <w:style w:type="character" w:styleId="a9">
    <w:name w:val="Emphasis"/>
    <w:link w:val="17"/>
    <w:uiPriority w:val="20"/>
    <w:qFormat/>
    <w:rsid w:val="00F47D66"/>
    <w:rPr>
      <w:i/>
    </w:rPr>
  </w:style>
  <w:style w:type="character" w:customStyle="1" w:styleId="891">
    <w:name w:val="Неразрешенное упоминание891"/>
    <w:basedOn w:val="a0"/>
    <w:link w:val="89"/>
    <w:uiPriority w:val="99"/>
    <w:qFormat/>
    <w:rsid w:val="00F47D66"/>
    <w:rPr>
      <w:color w:val="605E5C"/>
      <w:shd w:val="clear" w:color="auto" w:fill="E1DFDD"/>
    </w:rPr>
  </w:style>
  <w:style w:type="character" w:customStyle="1" w:styleId="761">
    <w:name w:val="Неразрешенное упоминание761"/>
    <w:basedOn w:val="a0"/>
    <w:link w:val="76"/>
    <w:uiPriority w:val="99"/>
    <w:qFormat/>
    <w:rsid w:val="00F47D66"/>
    <w:rPr>
      <w:color w:val="605E5C"/>
      <w:shd w:val="clear" w:color="auto" w:fill="E1DFDD"/>
    </w:rPr>
  </w:style>
  <w:style w:type="character" w:customStyle="1" w:styleId="aa">
    <w:name w:val="Без интервала Знак"/>
    <w:link w:val="ab"/>
    <w:uiPriority w:val="1"/>
    <w:qFormat/>
    <w:rsid w:val="00F47D66"/>
  </w:style>
  <w:style w:type="character" w:customStyle="1" w:styleId="30">
    <w:name w:val="Заголовок 3 Знак"/>
    <w:basedOn w:val="12"/>
    <w:link w:val="311"/>
    <w:uiPriority w:val="9"/>
    <w:qFormat/>
    <w:rsid w:val="00F47D66"/>
    <w:rPr>
      <w:rFonts w:ascii="Calibri Light" w:hAnsi="Calibri Light"/>
      <w:color w:val="1F4D78"/>
      <w:sz w:val="24"/>
    </w:rPr>
  </w:style>
  <w:style w:type="character" w:customStyle="1" w:styleId="251">
    <w:name w:val="Неразрешенное упоминание251"/>
    <w:basedOn w:val="a0"/>
    <w:link w:val="25"/>
    <w:uiPriority w:val="99"/>
    <w:qFormat/>
    <w:rsid w:val="00F47D66"/>
    <w:rPr>
      <w:color w:val="605E5C"/>
      <w:shd w:val="clear" w:color="auto" w:fill="E1DFDD"/>
    </w:rPr>
  </w:style>
  <w:style w:type="character" w:customStyle="1" w:styleId="ac">
    <w:name w:val="Текст примечания Знак"/>
    <w:basedOn w:val="12"/>
    <w:link w:val="ad"/>
    <w:uiPriority w:val="99"/>
    <w:qFormat/>
    <w:rsid w:val="00F47D66"/>
    <w:rPr>
      <w:sz w:val="20"/>
    </w:rPr>
  </w:style>
  <w:style w:type="character" w:customStyle="1" w:styleId="791">
    <w:name w:val="Неразрешенное упоминание791"/>
    <w:basedOn w:val="a0"/>
    <w:link w:val="79"/>
    <w:uiPriority w:val="99"/>
    <w:qFormat/>
    <w:rsid w:val="00F47D66"/>
    <w:rPr>
      <w:color w:val="605E5C"/>
      <w:shd w:val="clear" w:color="auto" w:fill="E1DFDD"/>
    </w:rPr>
  </w:style>
  <w:style w:type="character" w:customStyle="1" w:styleId="Standard1">
    <w:name w:val="Standard1"/>
    <w:link w:val="Standard"/>
    <w:uiPriority w:val="99"/>
    <w:qFormat/>
    <w:rsid w:val="00F47D66"/>
    <w:rPr>
      <w:sz w:val="22"/>
    </w:rPr>
  </w:style>
  <w:style w:type="character" w:customStyle="1" w:styleId="381">
    <w:name w:val="Неразрешенное упоминание381"/>
    <w:basedOn w:val="a0"/>
    <w:link w:val="38"/>
    <w:uiPriority w:val="99"/>
    <w:qFormat/>
    <w:rsid w:val="00F47D66"/>
    <w:rPr>
      <w:color w:val="605E5C"/>
      <w:shd w:val="clear" w:color="auto" w:fill="E1DFDD"/>
    </w:rPr>
  </w:style>
  <w:style w:type="character" w:customStyle="1" w:styleId="191">
    <w:name w:val="Неразрешенное упоминание191"/>
    <w:basedOn w:val="a0"/>
    <w:link w:val="19"/>
    <w:uiPriority w:val="99"/>
    <w:qFormat/>
    <w:rsid w:val="00F47D66"/>
    <w:rPr>
      <w:color w:val="605E5C"/>
      <w:shd w:val="clear" w:color="auto" w:fill="E1DFDD"/>
    </w:rPr>
  </w:style>
  <w:style w:type="character" w:styleId="ae">
    <w:name w:val="Intense Emphasis"/>
    <w:link w:val="18"/>
    <w:uiPriority w:val="99"/>
    <w:qFormat/>
    <w:rsid w:val="00F47D66"/>
    <w:rPr>
      <w:b/>
      <w:i/>
      <w:color w:val="18A303" w:themeColor="accent1"/>
    </w:rPr>
  </w:style>
  <w:style w:type="character" w:customStyle="1" w:styleId="BulletSymbols1">
    <w:name w:val="Bullet Symbols1"/>
    <w:link w:val="BulletSymbols"/>
    <w:uiPriority w:val="99"/>
    <w:qFormat/>
    <w:rsid w:val="00F47D66"/>
    <w:rPr>
      <w:rFonts w:ascii="OpenSymbol" w:hAnsi="OpenSymbol"/>
    </w:rPr>
  </w:style>
  <w:style w:type="character" w:customStyle="1" w:styleId="341">
    <w:name w:val="Неразрешенное упоминание341"/>
    <w:basedOn w:val="a0"/>
    <w:link w:val="34"/>
    <w:uiPriority w:val="99"/>
    <w:qFormat/>
    <w:rsid w:val="00F47D66"/>
    <w:rPr>
      <w:color w:val="605E5C"/>
      <w:shd w:val="clear" w:color="auto" w:fill="E1DFDD"/>
    </w:rPr>
  </w:style>
  <w:style w:type="character" w:customStyle="1" w:styleId="Css-901oao1">
    <w:name w:val="Css-901oao1"/>
    <w:basedOn w:val="a0"/>
    <w:link w:val="Css-901oao"/>
    <w:uiPriority w:val="99"/>
    <w:qFormat/>
    <w:rsid w:val="00F47D66"/>
  </w:style>
  <w:style w:type="character" w:customStyle="1" w:styleId="810">
    <w:name w:val="Неразрешенное упоминание810"/>
    <w:basedOn w:val="a0"/>
    <w:link w:val="8"/>
    <w:uiPriority w:val="99"/>
    <w:qFormat/>
    <w:rsid w:val="00F47D66"/>
    <w:rPr>
      <w:color w:val="605E5C"/>
      <w:shd w:val="clear" w:color="auto" w:fill="E1DFDD"/>
    </w:rPr>
  </w:style>
  <w:style w:type="character" w:customStyle="1" w:styleId="171">
    <w:name w:val="Неразрешенное упоминание171"/>
    <w:basedOn w:val="a0"/>
    <w:link w:val="170"/>
    <w:uiPriority w:val="99"/>
    <w:qFormat/>
    <w:rsid w:val="00F47D66"/>
    <w:rPr>
      <w:color w:val="605E5C"/>
      <w:shd w:val="clear" w:color="auto" w:fill="E1DFDD"/>
    </w:rPr>
  </w:style>
  <w:style w:type="character" w:customStyle="1" w:styleId="9">
    <w:name w:val="Заголовок 9 Знак"/>
    <w:link w:val="91"/>
    <w:uiPriority w:val="99"/>
    <w:qFormat/>
    <w:rsid w:val="00F47D66"/>
    <w:rPr>
      <w:rFonts w:asciiTheme="majorHAnsi" w:hAnsiTheme="majorHAnsi"/>
      <w:i/>
      <w:color w:val="404040" w:themeColor="text1" w:themeTint="BF"/>
    </w:rPr>
  </w:style>
  <w:style w:type="character" w:customStyle="1" w:styleId="491">
    <w:name w:val="Неразрешенное упоминание491"/>
    <w:basedOn w:val="a0"/>
    <w:link w:val="49"/>
    <w:uiPriority w:val="99"/>
    <w:qFormat/>
    <w:rsid w:val="00F47D66"/>
    <w:rPr>
      <w:color w:val="605E5C"/>
      <w:shd w:val="clear" w:color="auto" w:fill="E1DFDD"/>
    </w:rPr>
  </w:style>
  <w:style w:type="character" w:customStyle="1" w:styleId="Heading1">
    <w:name w:val="Heading1"/>
    <w:basedOn w:val="Standard1"/>
    <w:link w:val="1a"/>
    <w:uiPriority w:val="99"/>
    <w:qFormat/>
    <w:rsid w:val="00F47D66"/>
    <w:rPr>
      <w:rFonts w:ascii="Liberation Sans" w:hAnsi="Liberation Sans"/>
      <w:sz w:val="28"/>
    </w:rPr>
  </w:style>
  <w:style w:type="character" w:customStyle="1" w:styleId="501">
    <w:name w:val="Неразрешенное упоминание501"/>
    <w:basedOn w:val="a0"/>
    <w:link w:val="50"/>
    <w:uiPriority w:val="99"/>
    <w:qFormat/>
    <w:rsid w:val="00F47D66"/>
    <w:rPr>
      <w:color w:val="605E5C"/>
      <w:shd w:val="clear" w:color="auto" w:fill="E1DFDD"/>
    </w:rPr>
  </w:style>
  <w:style w:type="character" w:customStyle="1" w:styleId="841">
    <w:name w:val="Неразрешенное упоминание841"/>
    <w:basedOn w:val="a0"/>
    <w:link w:val="84"/>
    <w:uiPriority w:val="99"/>
    <w:qFormat/>
    <w:rsid w:val="00F47D66"/>
    <w:rPr>
      <w:color w:val="605E5C"/>
      <w:shd w:val="clear" w:color="auto" w:fill="E1DFDD"/>
    </w:rPr>
  </w:style>
  <w:style w:type="character" w:styleId="af">
    <w:name w:val="Strong"/>
    <w:link w:val="1b"/>
    <w:uiPriority w:val="22"/>
    <w:qFormat/>
    <w:rsid w:val="00F47D66"/>
    <w:rPr>
      <w:b/>
    </w:rPr>
  </w:style>
  <w:style w:type="character" w:customStyle="1" w:styleId="851">
    <w:name w:val="Неразрешенное упоминание851"/>
    <w:basedOn w:val="a0"/>
    <w:link w:val="85"/>
    <w:uiPriority w:val="99"/>
    <w:qFormat/>
    <w:rsid w:val="00F47D66"/>
    <w:rPr>
      <w:color w:val="605E5C"/>
      <w:shd w:val="clear" w:color="auto" w:fill="E1DFDD"/>
    </w:rPr>
  </w:style>
  <w:style w:type="character" w:customStyle="1" w:styleId="301">
    <w:name w:val="Неразрешенное упоминание301"/>
    <w:basedOn w:val="a0"/>
    <w:link w:val="300"/>
    <w:uiPriority w:val="99"/>
    <w:qFormat/>
    <w:rsid w:val="00F47D66"/>
    <w:rPr>
      <w:color w:val="605E5C"/>
      <w:shd w:val="clear" w:color="auto" w:fill="E1DFDD"/>
    </w:rPr>
  </w:style>
  <w:style w:type="character" w:customStyle="1" w:styleId="411">
    <w:name w:val="Неразрешенное упоминание411"/>
    <w:basedOn w:val="a0"/>
    <w:link w:val="412"/>
    <w:uiPriority w:val="99"/>
    <w:qFormat/>
    <w:rsid w:val="00F47D66"/>
    <w:rPr>
      <w:color w:val="605E5C"/>
      <w:shd w:val="clear" w:color="auto" w:fill="E1DFDD"/>
    </w:rPr>
  </w:style>
  <w:style w:type="character" w:customStyle="1" w:styleId="451">
    <w:name w:val="Неразрешенное упоминание451"/>
    <w:basedOn w:val="a0"/>
    <w:link w:val="45"/>
    <w:uiPriority w:val="99"/>
    <w:qFormat/>
    <w:rsid w:val="00F47D66"/>
    <w:rPr>
      <w:color w:val="605E5C"/>
      <w:shd w:val="clear" w:color="auto" w:fill="E1DFDD"/>
    </w:rPr>
  </w:style>
  <w:style w:type="character" w:customStyle="1" w:styleId="Heading3Char1">
    <w:name w:val="Heading 3 Char1"/>
    <w:link w:val="Heading3Char"/>
    <w:uiPriority w:val="99"/>
    <w:qFormat/>
    <w:rsid w:val="00F47D66"/>
    <w:rPr>
      <w:rFonts w:asciiTheme="majorHAnsi" w:hAnsiTheme="majorHAnsi"/>
      <w:b/>
      <w:color w:val="18A303" w:themeColor="accent1"/>
    </w:rPr>
  </w:style>
  <w:style w:type="character" w:customStyle="1" w:styleId="1c">
    <w:name w:val="Текст выноски Знак1"/>
    <w:basedOn w:val="Standard1"/>
    <w:link w:val="af0"/>
    <w:uiPriority w:val="99"/>
    <w:qFormat/>
    <w:rsid w:val="00F47D66"/>
    <w:rPr>
      <w:rFonts w:ascii="Segoe UI" w:hAnsi="Segoe UI"/>
      <w:sz w:val="18"/>
    </w:rPr>
  </w:style>
  <w:style w:type="character" w:styleId="af1">
    <w:name w:val="Subtle Reference"/>
    <w:link w:val="1d"/>
    <w:uiPriority w:val="99"/>
    <w:qFormat/>
    <w:rsid w:val="00F47D66"/>
    <w:rPr>
      <w:smallCaps/>
      <w:color w:val="0369A3" w:themeColor="accent2"/>
      <w:u w:val="single"/>
    </w:rPr>
  </w:style>
  <w:style w:type="character" w:customStyle="1" w:styleId="521">
    <w:name w:val="Неразрешенное упоминание521"/>
    <w:basedOn w:val="a0"/>
    <w:link w:val="52"/>
    <w:uiPriority w:val="99"/>
    <w:qFormat/>
    <w:rsid w:val="00F47D66"/>
    <w:rPr>
      <w:color w:val="605E5C"/>
      <w:shd w:val="clear" w:color="auto" w:fill="E1DFDD"/>
    </w:rPr>
  </w:style>
  <w:style w:type="character" w:customStyle="1" w:styleId="331">
    <w:name w:val="Неразрешенное упоминание331"/>
    <w:basedOn w:val="a0"/>
    <w:link w:val="33"/>
    <w:uiPriority w:val="99"/>
    <w:qFormat/>
    <w:rsid w:val="00F47D66"/>
    <w:rPr>
      <w:color w:val="605E5C"/>
      <w:shd w:val="clear" w:color="auto" w:fill="E1DFDD"/>
    </w:rPr>
  </w:style>
  <w:style w:type="character" w:customStyle="1" w:styleId="701">
    <w:name w:val="Неразрешенное упоминание701"/>
    <w:basedOn w:val="a0"/>
    <w:link w:val="700"/>
    <w:uiPriority w:val="99"/>
    <w:qFormat/>
    <w:rsid w:val="00F47D66"/>
    <w:rPr>
      <w:color w:val="605E5C"/>
      <w:shd w:val="clear" w:color="auto" w:fill="E1DFDD"/>
    </w:rPr>
  </w:style>
  <w:style w:type="character" w:customStyle="1" w:styleId="32">
    <w:name w:val="Оглавление 3 Знак"/>
    <w:link w:val="313"/>
    <w:uiPriority w:val="99"/>
    <w:qFormat/>
    <w:rsid w:val="00F47D66"/>
    <w:rPr>
      <w:rFonts w:ascii="XO Thames" w:hAnsi="XO Thames"/>
      <w:sz w:val="28"/>
    </w:rPr>
  </w:style>
  <w:style w:type="character" w:customStyle="1" w:styleId="661">
    <w:name w:val="Неразрешенное упоминание661"/>
    <w:basedOn w:val="a0"/>
    <w:link w:val="66"/>
    <w:uiPriority w:val="99"/>
    <w:qFormat/>
    <w:rsid w:val="00F47D66"/>
    <w:rPr>
      <w:color w:val="605E5C"/>
      <w:shd w:val="clear" w:color="auto" w:fill="E1DFDD"/>
    </w:rPr>
  </w:style>
  <w:style w:type="character" w:customStyle="1" w:styleId="641">
    <w:name w:val="Неразрешенное упоминание641"/>
    <w:basedOn w:val="a0"/>
    <w:link w:val="64"/>
    <w:uiPriority w:val="99"/>
    <w:qFormat/>
    <w:rsid w:val="00F47D66"/>
    <w:rPr>
      <w:color w:val="605E5C"/>
      <w:shd w:val="clear" w:color="auto" w:fill="E1DFDD"/>
    </w:rPr>
  </w:style>
  <w:style w:type="character" w:customStyle="1" w:styleId="211">
    <w:name w:val="Неразрешенное упоминание211"/>
    <w:basedOn w:val="a0"/>
    <w:link w:val="212"/>
    <w:uiPriority w:val="99"/>
    <w:qFormat/>
    <w:rsid w:val="00F47D66"/>
    <w:rPr>
      <w:color w:val="605E5C"/>
      <w:shd w:val="clear" w:color="auto" w:fill="E1DFDD"/>
    </w:rPr>
  </w:style>
  <w:style w:type="character" w:customStyle="1" w:styleId="371">
    <w:name w:val="Неразрешенное упоминание371"/>
    <w:basedOn w:val="a0"/>
    <w:link w:val="37"/>
    <w:uiPriority w:val="99"/>
    <w:qFormat/>
    <w:rsid w:val="00F47D66"/>
    <w:rPr>
      <w:color w:val="605E5C"/>
      <w:shd w:val="clear" w:color="auto" w:fill="E1DFDD"/>
    </w:rPr>
  </w:style>
  <w:style w:type="character" w:customStyle="1" w:styleId="781">
    <w:name w:val="Неразрешенное упоминание781"/>
    <w:basedOn w:val="a0"/>
    <w:link w:val="78"/>
    <w:uiPriority w:val="99"/>
    <w:qFormat/>
    <w:rsid w:val="00F47D66"/>
    <w:rPr>
      <w:color w:val="605E5C"/>
      <w:shd w:val="clear" w:color="auto" w:fill="E1DFDD"/>
    </w:rPr>
  </w:style>
  <w:style w:type="character" w:customStyle="1" w:styleId="511">
    <w:name w:val="Неразрешенное упоминание511"/>
    <w:basedOn w:val="a0"/>
    <w:link w:val="51"/>
    <w:uiPriority w:val="99"/>
    <w:qFormat/>
    <w:rsid w:val="00F47D66"/>
    <w:rPr>
      <w:color w:val="605E5C"/>
      <w:shd w:val="clear" w:color="auto" w:fill="E1DFDD"/>
    </w:rPr>
  </w:style>
  <w:style w:type="character" w:customStyle="1" w:styleId="651">
    <w:name w:val="Неразрешенное упоминание651"/>
    <w:basedOn w:val="a0"/>
    <w:link w:val="65"/>
    <w:uiPriority w:val="99"/>
    <w:qFormat/>
    <w:rsid w:val="00F47D66"/>
    <w:rPr>
      <w:color w:val="605E5C"/>
      <w:shd w:val="clear" w:color="auto" w:fill="E1DFDD"/>
    </w:rPr>
  </w:style>
  <w:style w:type="character" w:customStyle="1" w:styleId="1e">
    <w:name w:val="1"/>
    <w:link w:val="24"/>
    <w:uiPriority w:val="99"/>
    <w:semiHidden/>
    <w:unhideWhenUsed/>
    <w:qFormat/>
    <w:rsid w:val="00F47D66"/>
    <w:rPr>
      <w:sz w:val="22"/>
    </w:rPr>
  </w:style>
  <w:style w:type="character" w:customStyle="1" w:styleId="291">
    <w:name w:val="Неразрешенное упоминание291"/>
    <w:basedOn w:val="a0"/>
    <w:link w:val="29"/>
    <w:uiPriority w:val="99"/>
    <w:qFormat/>
    <w:rsid w:val="00F47D66"/>
    <w:rPr>
      <w:color w:val="605E5C"/>
      <w:shd w:val="clear" w:color="auto" w:fill="E1DFDD"/>
    </w:rPr>
  </w:style>
  <w:style w:type="character" w:customStyle="1" w:styleId="801">
    <w:name w:val="Неразрешенное упоминание801"/>
    <w:basedOn w:val="a0"/>
    <w:link w:val="80"/>
    <w:uiPriority w:val="99"/>
    <w:qFormat/>
    <w:rsid w:val="00F47D66"/>
    <w:rPr>
      <w:color w:val="605E5C"/>
      <w:shd w:val="clear" w:color="auto" w:fill="E1DFDD"/>
    </w:rPr>
  </w:style>
  <w:style w:type="character" w:customStyle="1" w:styleId="631">
    <w:name w:val="Неразрешенное упоминание631"/>
    <w:basedOn w:val="a0"/>
    <w:link w:val="63"/>
    <w:uiPriority w:val="99"/>
    <w:qFormat/>
    <w:rsid w:val="00F47D66"/>
    <w:rPr>
      <w:color w:val="605E5C"/>
      <w:shd w:val="clear" w:color="auto" w:fill="E1DFDD"/>
    </w:rPr>
  </w:style>
  <w:style w:type="character" w:customStyle="1" w:styleId="Internetlink1">
    <w:name w:val="Internet link1"/>
    <w:link w:val="Internetlink"/>
    <w:uiPriority w:val="99"/>
    <w:qFormat/>
    <w:rsid w:val="00F47D66"/>
    <w:rPr>
      <w:color w:val="0563C1"/>
      <w:u w:val="single"/>
    </w:rPr>
  </w:style>
  <w:style w:type="character" w:customStyle="1" w:styleId="241">
    <w:name w:val="Неразрешенное упоминание241"/>
    <w:basedOn w:val="a0"/>
    <w:link w:val="240"/>
    <w:uiPriority w:val="99"/>
    <w:qFormat/>
    <w:rsid w:val="00F47D66"/>
    <w:rPr>
      <w:color w:val="605E5C"/>
      <w:shd w:val="clear" w:color="auto" w:fill="E1DFDD"/>
    </w:rPr>
  </w:style>
  <w:style w:type="character" w:customStyle="1" w:styleId="TableContents1">
    <w:name w:val="Table Contents1"/>
    <w:basedOn w:val="Standard1"/>
    <w:link w:val="af2"/>
    <w:uiPriority w:val="99"/>
    <w:qFormat/>
    <w:rsid w:val="00F47D66"/>
    <w:rPr>
      <w:sz w:val="22"/>
    </w:rPr>
  </w:style>
  <w:style w:type="character" w:customStyle="1" w:styleId="151">
    <w:name w:val="Неразрешенное упоминание151"/>
    <w:basedOn w:val="a0"/>
    <w:link w:val="150"/>
    <w:uiPriority w:val="99"/>
    <w:qFormat/>
    <w:rsid w:val="00F47D66"/>
    <w:rPr>
      <w:color w:val="605E5C"/>
      <w:shd w:val="clear" w:color="auto" w:fill="E1DFDD"/>
    </w:rPr>
  </w:style>
  <w:style w:type="character" w:customStyle="1" w:styleId="af3">
    <w:name w:val="Тема примечания Знак"/>
    <w:basedOn w:val="ac"/>
    <w:link w:val="af4"/>
    <w:uiPriority w:val="99"/>
    <w:qFormat/>
    <w:rsid w:val="00F47D66"/>
    <w:rPr>
      <w:b/>
      <w:sz w:val="20"/>
    </w:rPr>
  </w:style>
  <w:style w:type="character" w:customStyle="1" w:styleId="Hscoswrapper1">
    <w:name w:val="Hs_cos_wrapper1"/>
    <w:basedOn w:val="a0"/>
    <w:link w:val="Hscoswrapper"/>
    <w:uiPriority w:val="99"/>
    <w:qFormat/>
    <w:rsid w:val="00F47D66"/>
  </w:style>
  <w:style w:type="character" w:customStyle="1" w:styleId="Heading2Char1">
    <w:name w:val="Heading 2 Char1"/>
    <w:link w:val="Heading2Char"/>
    <w:uiPriority w:val="99"/>
    <w:qFormat/>
    <w:rsid w:val="00F47D66"/>
    <w:rPr>
      <w:rFonts w:asciiTheme="majorHAnsi" w:hAnsiTheme="majorHAnsi"/>
      <w:b/>
      <w:color w:val="18A303" w:themeColor="accent1"/>
      <w:sz w:val="26"/>
    </w:rPr>
  </w:style>
  <w:style w:type="character" w:customStyle="1" w:styleId="481">
    <w:name w:val="Неразрешенное упоминание481"/>
    <w:basedOn w:val="a0"/>
    <w:link w:val="48"/>
    <w:uiPriority w:val="99"/>
    <w:qFormat/>
    <w:rsid w:val="00F47D66"/>
    <w:rPr>
      <w:color w:val="605E5C"/>
      <w:shd w:val="clear" w:color="auto" w:fill="E1DFDD"/>
    </w:rPr>
  </w:style>
  <w:style w:type="character" w:customStyle="1" w:styleId="221">
    <w:name w:val="Неразрешенное упоминание221"/>
    <w:basedOn w:val="a0"/>
    <w:link w:val="220"/>
    <w:uiPriority w:val="99"/>
    <w:qFormat/>
    <w:rsid w:val="00F47D66"/>
    <w:rPr>
      <w:color w:val="605E5C"/>
      <w:shd w:val="clear" w:color="auto" w:fill="E1DFDD"/>
    </w:rPr>
  </w:style>
  <w:style w:type="character" w:customStyle="1" w:styleId="7100">
    <w:name w:val="Неразрешенное упоминание710"/>
    <w:basedOn w:val="a0"/>
    <w:link w:val="73"/>
    <w:uiPriority w:val="99"/>
    <w:qFormat/>
    <w:rsid w:val="00F47D66"/>
    <w:rPr>
      <w:color w:val="605E5C"/>
      <w:shd w:val="clear" w:color="auto" w:fill="E1DFDD"/>
    </w:rPr>
  </w:style>
  <w:style w:type="character" w:customStyle="1" w:styleId="5">
    <w:name w:val="Заголовок 5 Знак"/>
    <w:link w:val="510"/>
    <w:uiPriority w:val="99"/>
    <w:qFormat/>
    <w:rsid w:val="00F47D66"/>
    <w:rPr>
      <w:rFonts w:asciiTheme="majorHAnsi" w:hAnsiTheme="majorHAnsi"/>
      <w:color w:val="0B5101" w:themeColor="accent1" w:themeShade="7F"/>
    </w:rPr>
  </w:style>
  <w:style w:type="character" w:customStyle="1" w:styleId="af5">
    <w:name w:val="Нижний колонтитул Знак"/>
    <w:basedOn w:val="12"/>
    <w:link w:val="1f"/>
    <w:uiPriority w:val="99"/>
    <w:qFormat/>
    <w:rsid w:val="00F47D66"/>
    <w:rPr>
      <w:sz w:val="22"/>
    </w:rPr>
  </w:style>
  <w:style w:type="character" w:customStyle="1" w:styleId="561">
    <w:name w:val="Неразрешенное упоминание561"/>
    <w:basedOn w:val="a0"/>
    <w:link w:val="56"/>
    <w:uiPriority w:val="99"/>
    <w:qFormat/>
    <w:rsid w:val="00F47D66"/>
    <w:rPr>
      <w:color w:val="605E5C"/>
      <w:shd w:val="clear" w:color="auto" w:fill="E1DFDD"/>
    </w:rPr>
  </w:style>
  <w:style w:type="character" w:customStyle="1" w:styleId="4100">
    <w:name w:val="Неразрешенное упоминание410"/>
    <w:basedOn w:val="a0"/>
    <w:link w:val="42"/>
    <w:uiPriority w:val="99"/>
    <w:qFormat/>
    <w:rsid w:val="00F47D66"/>
    <w:rPr>
      <w:color w:val="605E5C"/>
      <w:shd w:val="clear" w:color="auto" w:fill="E1DFDD"/>
    </w:rPr>
  </w:style>
  <w:style w:type="character" w:customStyle="1" w:styleId="571">
    <w:name w:val="Неразрешенное упоминание571"/>
    <w:basedOn w:val="a0"/>
    <w:link w:val="57"/>
    <w:uiPriority w:val="99"/>
    <w:qFormat/>
    <w:rsid w:val="00F47D66"/>
    <w:rPr>
      <w:color w:val="605E5C"/>
      <w:shd w:val="clear" w:color="auto" w:fill="E1DFDD"/>
    </w:rPr>
  </w:style>
  <w:style w:type="character" w:customStyle="1" w:styleId="af6">
    <w:name w:val="Выделенная цитата Знак"/>
    <w:link w:val="af7"/>
    <w:uiPriority w:val="99"/>
    <w:qFormat/>
    <w:rsid w:val="00F47D66"/>
    <w:rPr>
      <w:b/>
      <w:i/>
      <w:color w:val="18A303" w:themeColor="accent1"/>
    </w:rPr>
  </w:style>
  <w:style w:type="character" w:styleId="af8">
    <w:name w:val="Subtle Emphasis"/>
    <w:link w:val="1f0"/>
    <w:uiPriority w:val="99"/>
    <w:qFormat/>
    <w:rsid w:val="00F47D66"/>
    <w:rPr>
      <w:i/>
      <w:color w:val="808080" w:themeColor="text1" w:themeTint="7F"/>
    </w:rPr>
  </w:style>
  <w:style w:type="character" w:customStyle="1" w:styleId="1f1">
    <w:name w:val="Заголовок 1 Знак"/>
    <w:basedOn w:val="12"/>
    <w:link w:val="110"/>
    <w:uiPriority w:val="9"/>
    <w:qFormat/>
    <w:rsid w:val="00A11CD9"/>
    <w:rPr>
      <w:rFonts w:ascii="Times New Roman" w:hAnsi="Times New Roman"/>
      <w:sz w:val="28"/>
      <w:szCs w:val="28"/>
      <w:u w:val="single"/>
    </w:rPr>
  </w:style>
  <w:style w:type="character" w:customStyle="1" w:styleId="5100">
    <w:name w:val="Неразрешенное упоминание510"/>
    <w:basedOn w:val="a0"/>
    <w:link w:val="53"/>
    <w:uiPriority w:val="99"/>
    <w:qFormat/>
    <w:rsid w:val="00F47D66"/>
    <w:rPr>
      <w:color w:val="605E5C"/>
      <w:shd w:val="clear" w:color="auto" w:fill="E1DFDD"/>
    </w:rPr>
  </w:style>
  <w:style w:type="character" w:customStyle="1" w:styleId="711">
    <w:name w:val="Неразрешенное упоминание711"/>
    <w:basedOn w:val="a0"/>
    <w:link w:val="712"/>
    <w:uiPriority w:val="99"/>
    <w:qFormat/>
    <w:rsid w:val="00F47D66"/>
    <w:rPr>
      <w:color w:val="605E5C"/>
      <w:shd w:val="clear" w:color="auto" w:fill="E1DFDD"/>
    </w:rPr>
  </w:style>
  <w:style w:type="character" w:customStyle="1" w:styleId="471">
    <w:name w:val="Неразрешенное упоминание471"/>
    <w:basedOn w:val="a0"/>
    <w:link w:val="47"/>
    <w:uiPriority w:val="99"/>
    <w:qFormat/>
    <w:rsid w:val="00F47D66"/>
    <w:rPr>
      <w:color w:val="605E5C"/>
      <w:shd w:val="clear" w:color="auto" w:fill="E1DFDD"/>
    </w:rPr>
  </w:style>
  <w:style w:type="character" w:styleId="af9">
    <w:name w:val="Hyperlink"/>
    <w:link w:val="1f2"/>
    <w:uiPriority w:val="99"/>
    <w:rsid w:val="00F47D66"/>
    <w:rPr>
      <w:color w:val="0563C1"/>
      <w:u w:val="single"/>
    </w:rPr>
  </w:style>
  <w:style w:type="character" w:customStyle="1" w:styleId="Footnote1">
    <w:name w:val="Footnote1"/>
    <w:link w:val="Footnote"/>
    <w:uiPriority w:val="99"/>
    <w:qFormat/>
    <w:rsid w:val="00F47D66"/>
  </w:style>
  <w:style w:type="character" w:customStyle="1" w:styleId="81">
    <w:name w:val="Заголовок 8 Знак"/>
    <w:link w:val="811"/>
    <w:uiPriority w:val="99"/>
    <w:qFormat/>
    <w:rsid w:val="00F47D66"/>
    <w:rPr>
      <w:rFonts w:asciiTheme="majorHAnsi" w:hAnsiTheme="majorHAnsi"/>
      <w:color w:val="404040" w:themeColor="text1" w:themeTint="BF"/>
    </w:rPr>
  </w:style>
  <w:style w:type="character" w:customStyle="1" w:styleId="afa">
    <w:name w:val="Символ сноски"/>
    <w:link w:val="111"/>
    <w:qFormat/>
    <w:rsid w:val="00FC5001"/>
    <w:rPr>
      <w:vertAlign w:val="superscript"/>
    </w:rPr>
  </w:style>
  <w:style w:type="character" w:customStyle="1" w:styleId="1f3">
    <w:name w:val="Знак сноски1"/>
    <w:qFormat/>
    <w:rsid w:val="00002986"/>
    <w:rPr>
      <w:vertAlign w:val="superscript"/>
    </w:rPr>
  </w:style>
  <w:style w:type="character" w:customStyle="1" w:styleId="1f4">
    <w:name w:val="Оглавление 1 Знак"/>
    <w:link w:val="112"/>
    <w:uiPriority w:val="99"/>
    <w:qFormat/>
    <w:rsid w:val="00F47D66"/>
    <w:rPr>
      <w:rFonts w:ascii="XO Thames" w:hAnsi="XO Thames"/>
      <w:b/>
      <w:sz w:val="28"/>
    </w:rPr>
  </w:style>
  <w:style w:type="character" w:customStyle="1" w:styleId="910">
    <w:name w:val="Неразрешенное упоминание910"/>
    <w:basedOn w:val="a0"/>
    <w:link w:val="90"/>
    <w:uiPriority w:val="99"/>
    <w:qFormat/>
    <w:rsid w:val="00F47D66"/>
    <w:rPr>
      <w:color w:val="605E5C"/>
      <w:shd w:val="clear" w:color="auto" w:fill="E1DFDD"/>
    </w:rPr>
  </w:style>
  <w:style w:type="character" w:customStyle="1" w:styleId="afb">
    <w:name w:val="Текст Знак"/>
    <w:link w:val="afc"/>
    <w:uiPriority w:val="99"/>
    <w:qFormat/>
    <w:rsid w:val="00F47D66"/>
    <w:rPr>
      <w:rFonts w:ascii="Courier New" w:hAnsi="Courier New"/>
      <w:sz w:val="21"/>
    </w:rPr>
  </w:style>
  <w:style w:type="character" w:customStyle="1" w:styleId="1110">
    <w:name w:val="Неразрешенное упоминание1110"/>
    <w:basedOn w:val="a0"/>
    <w:link w:val="113"/>
    <w:uiPriority w:val="99"/>
    <w:qFormat/>
    <w:rsid w:val="00F47D66"/>
    <w:rPr>
      <w:color w:val="605E5C"/>
      <w:shd w:val="clear" w:color="auto" w:fill="E1DFDD"/>
    </w:rPr>
  </w:style>
  <w:style w:type="character" w:customStyle="1" w:styleId="321">
    <w:name w:val="Неразрешенное упоминание321"/>
    <w:basedOn w:val="a0"/>
    <w:link w:val="320"/>
    <w:uiPriority w:val="99"/>
    <w:qFormat/>
    <w:rsid w:val="00F47D66"/>
    <w:rPr>
      <w:color w:val="605E5C"/>
      <w:shd w:val="clear" w:color="auto" w:fill="E1DFDD"/>
    </w:rPr>
  </w:style>
  <w:style w:type="character" w:customStyle="1" w:styleId="HeaderandFooter1">
    <w:name w:val="Header and Footer1"/>
    <w:link w:val="afd"/>
    <w:uiPriority w:val="99"/>
    <w:qFormat/>
    <w:rsid w:val="00F47D66"/>
    <w:rPr>
      <w:rFonts w:ascii="XO Thames" w:hAnsi="XO Thames"/>
      <w:sz w:val="20"/>
    </w:rPr>
  </w:style>
  <w:style w:type="character" w:customStyle="1" w:styleId="2100">
    <w:name w:val="Неразрешенное упоминание210"/>
    <w:link w:val="26"/>
    <w:uiPriority w:val="99"/>
    <w:qFormat/>
    <w:rsid w:val="00F47D66"/>
    <w:rPr>
      <w:color w:val="605E5C"/>
      <w:shd w:val="clear" w:color="auto" w:fill="E1DFDD"/>
    </w:rPr>
  </w:style>
  <w:style w:type="character" w:customStyle="1" w:styleId="610">
    <w:name w:val="Неразрешенное упоминание610"/>
    <w:basedOn w:val="a0"/>
    <w:link w:val="60"/>
    <w:uiPriority w:val="99"/>
    <w:qFormat/>
    <w:rsid w:val="00F47D66"/>
    <w:rPr>
      <w:color w:val="605E5C"/>
      <w:shd w:val="clear" w:color="auto" w:fill="E1DFDD"/>
    </w:rPr>
  </w:style>
  <w:style w:type="character" w:customStyle="1" w:styleId="611">
    <w:name w:val="Неразрешенное упоминание611"/>
    <w:basedOn w:val="a0"/>
    <w:link w:val="612"/>
    <w:uiPriority w:val="99"/>
    <w:qFormat/>
    <w:rsid w:val="00F47D66"/>
    <w:rPr>
      <w:color w:val="605E5C"/>
      <w:shd w:val="clear" w:color="auto" w:fill="E1DFDD"/>
    </w:rPr>
  </w:style>
  <w:style w:type="character" w:customStyle="1" w:styleId="231">
    <w:name w:val="Неразрешенное упоминание231"/>
    <w:basedOn w:val="a0"/>
    <w:link w:val="230"/>
    <w:uiPriority w:val="99"/>
    <w:qFormat/>
    <w:rsid w:val="00F47D66"/>
    <w:rPr>
      <w:color w:val="605E5C"/>
      <w:shd w:val="clear" w:color="auto" w:fill="E1DFDD"/>
    </w:rPr>
  </w:style>
  <w:style w:type="character" w:customStyle="1" w:styleId="Heading1Char1">
    <w:name w:val="Heading 1 Char1"/>
    <w:link w:val="Heading1Char"/>
    <w:uiPriority w:val="99"/>
    <w:qFormat/>
    <w:rsid w:val="00F47D66"/>
    <w:rPr>
      <w:rFonts w:asciiTheme="majorHAnsi" w:hAnsiTheme="majorHAnsi"/>
      <w:b/>
      <w:color w:val="117A02" w:themeColor="accent1" w:themeShade="BF"/>
      <w:sz w:val="28"/>
    </w:rPr>
  </w:style>
  <w:style w:type="character" w:customStyle="1" w:styleId="271">
    <w:name w:val="Неразрешенное упоминание271"/>
    <w:basedOn w:val="a0"/>
    <w:link w:val="27"/>
    <w:uiPriority w:val="99"/>
    <w:qFormat/>
    <w:rsid w:val="00F47D66"/>
    <w:rPr>
      <w:color w:val="605E5C"/>
      <w:shd w:val="clear" w:color="auto" w:fill="E1DFDD"/>
    </w:rPr>
  </w:style>
  <w:style w:type="character" w:customStyle="1" w:styleId="261">
    <w:name w:val="Неразрешенное упоминание261"/>
    <w:basedOn w:val="a0"/>
    <w:link w:val="260"/>
    <w:uiPriority w:val="99"/>
    <w:qFormat/>
    <w:rsid w:val="00F47D66"/>
    <w:rPr>
      <w:color w:val="605E5C"/>
      <w:shd w:val="clear" w:color="auto" w:fill="E1DFDD"/>
    </w:rPr>
  </w:style>
  <w:style w:type="character" w:customStyle="1" w:styleId="541">
    <w:name w:val="Неразрешенное упоминание541"/>
    <w:basedOn w:val="a0"/>
    <w:link w:val="54"/>
    <w:uiPriority w:val="99"/>
    <w:qFormat/>
    <w:rsid w:val="00F47D66"/>
    <w:rPr>
      <w:color w:val="605E5C"/>
      <w:shd w:val="clear" w:color="auto" w:fill="E1DFDD"/>
    </w:rPr>
  </w:style>
  <w:style w:type="character" w:customStyle="1" w:styleId="901">
    <w:name w:val="Неразрешенное упоминание901"/>
    <w:basedOn w:val="a0"/>
    <w:link w:val="900"/>
    <w:uiPriority w:val="99"/>
    <w:qFormat/>
    <w:rsid w:val="00F47D66"/>
    <w:rPr>
      <w:color w:val="605E5C"/>
      <w:shd w:val="clear" w:color="auto" w:fill="E1DFDD"/>
    </w:rPr>
  </w:style>
  <w:style w:type="character" w:customStyle="1" w:styleId="581">
    <w:name w:val="Неразрешенное упоминание581"/>
    <w:basedOn w:val="a0"/>
    <w:link w:val="58"/>
    <w:uiPriority w:val="99"/>
    <w:qFormat/>
    <w:rsid w:val="00F47D66"/>
    <w:rPr>
      <w:color w:val="605E5C"/>
      <w:shd w:val="clear" w:color="auto" w:fill="E1DFDD"/>
    </w:rPr>
  </w:style>
  <w:style w:type="character" w:customStyle="1" w:styleId="691">
    <w:name w:val="Неразрешенное упоминание691"/>
    <w:basedOn w:val="a0"/>
    <w:link w:val="69"/>
    <w:uiPriority w:val="99"/>
    <w:qFormat/>
    <w:rsid w:val="00F47D66"/>
    <w:rPr>
      <w:color w:val="605E5C"/>
      <w:shd w:val="clear" w:color="auto" w:fill="E1DFDD"/>
    </w:rPr>
  </w:style>
  <w:style w:type="character" w:customStyle="1" w:styleId="911">
    <w:name w:val="Неразрешенное упоминание911"/>
    <w:basedOn w:val="a0"/>
    <w:link w:val="912"/>
    <w:uiPriority w:val="99"/>
    <w:qFormat/>
    <w:rsid w:val="00F47D66"/>
    <w:rPr>
      <w:color w:val="605E5C"/>
      <w:shd w:val="clear" w:color="auto" w:fill="E1DFDD"/>
    </w:rPr>
  </w:style>
  <w:style w:type="character" w:customStyle="1" w:styleId="92">
    <w:name w:val="Оглавление 9 Знак"/>
    <w:link w:val="913"/>
    <w:uiPriority w:val="99"/>
    <w:qFormat/>
    <w:rsid w:val="00F47D66"/>
    <w:rPr>
      <w:rFonts w:ascii="XO Thames" w:hAnsi="XO Thames"/>
      <w:sz w:val="28"/>
    </w:rPr>
  </w:style>
  <w:style w:type="character" w:styleId="afe">
    <w:name w:val="annotation reference"/>
    <w:basedOn w:val="a0"/>
    <w:link w:val="1f5"/>
    <w:uiPriority w:val="99"/>
    <w:qFormat/>
    <w:rsid w:val="00F47D66"/>
    <w:rPr>
      <w:sz w:val="16"/>
    </w:rPr>
  </w:style>
  <w:style w:type="character" w:customStyle="1" w:styleId="531">
    <w:name w:val="Неразрешенное упоминание531"/>
    <w:basedOn w:val="a0"/>
    <w:link w:val="530"/>
    <w:uiPriority w:val="99"/>
    <w:qFormat/>
    <w:rsid w:val="00F47D66"/>
    <w:rPr>
      <w:color w:val="605E5C"/>
      <w:shd w:val="clear" w:color="auto" w:fill="E1DFDD"/>
    </w:rPr>
  </w:style>
  <w:style w:type="character" w:customStyle="1" w:styleId="431">
    <w:name w:val="Неразрешенное упоминание431"/>
    <w:basedOn w:val="a0"/>
    <w:link w:val="43"/>
    <w:uiPriority w:val="99"/>
    <w:qFormat/>
    <w:rsid w:val="00F47D66"/>
    <w:rPr>
      <w:color w:val="605E5C"/>
      <w:shd w:val="clear" w:color="auto" w:fill="E1DFDD"/>
    </w:rPr>
  </w:style>
  <w:style w:type="character" w:customStyle="1" w:styleId="1310">
    <w:name w:val="Неразрешенное упоминание1310"/>
    <w:basedOn w:val="a0"/>
    <w:link w:val="130"/>
    <w:uiPriority w:val="99"/>
    <w:qFormat/>
    <w:rsid w:val="00F47D66"/>
    <w:rPr>
      <w:color w:val="605E5C"/>
      <w:shd w:val="clear" w:color="auto" w:fill="E1DFDD"/>
    </w:rPr>
  </w:style>
  <w:style w:type="character" w:customStyle="1" w:styleId="821">
    <w:name w:val="Неразрешенное упоминание821"/>
    <w:basedOn w:val="a0"/>
    <w:link w:val="82"/>
    <w:uiPriority w:val="99"/>
    <w:qFormat/>
    <w:rsid w:val="00F47D66"/>
    <w:rPr>
      <w:color w:val="605E5C"/>
      <w:shd w:val="clear" w:color="auto" w:fill="E1DFDD"/>
    </w:rPr>
  </w:style>
  <w:style w:type="character" w:customStyle="1" w:styleId="1210">
    <w:name w:val="Неразрешенное упоминание1210"/>
    <w:basedOn w:val="a0"/>
    <w:link w:val="120"/>
    <w:uiPriority w:val="99"/>
    <w:qFormat/>
    <w:rsid w:val="00F47D66"/>
    <w:rPr>
      <w:color w:val="605E5C"/>
      <w:shd w:val="clear" w:color="auto" w:fill="E1DFDD"/>
    </w:rPr>
  </w:style>
  <w:style w:type="character" w:customStyle="1" w:styleId="NumberingSymbols1">
    <w:name w:val="Numbering Symbols1"/>
    <w:link w:val="NumberingSymbols"/>
    <w:uiPriority w:val="99"/>
    <w:qFormat/>
    <w:rsid w:val="00F47D66"/>
    <w:rPr>
      <w:rFonts w:ascii="Times New Roman" w:hAnsi="Times New Roman"/>
      <w:sz w:val="28"/>
    </w:rPr>
  </w:style>
  <w:style w:type="character" w:customStyle="1" w:styleId="771">
    <w:name w:val="Неразрешенное упоминание771"/>
    <w:basedOn w:val="a0"/>
    <w:link w:val="77"/>
    <w:uiPriority w:val="99"/>
    <w:qFormat/>
    <w:rsid w:val="00F47D66"/>
    <w:rPr>
      <w:color w:val="605E5C"/>
      <w:shd w:val="clear" w:color="auto" w:fill="E1DFDD"/>
    </w:rPr>
  </w:style>
  <w:style w:type="character" w:customStyle="1" w:styleId="83">
    <w:name w:val="Оглавление 8 Знак"/>
    <w:link w:val="812"/>
    <w:uiPriority w:val="99"/>
    <w:qFormat/>
    <w:rsid w:val="00F47D66"/>
    <w:rPr>
      <w:rFonts w:ascii="XO Thames" w:hAnsi="XO Thames"/>
      <w:sz w:val="28"/>
    </w:rPr>
  </w:style>
  <w:style w:type="character" w:customStyle="1" w:styleId="FooterChar1">
    <w:name w:val="Footer Char1"/>
    <w:link w:val="FooterChar"/>
    <w:uiPriority w:val="99"/>
    <w:qFormat/>
    <w:rsid w:val="00F47D66"/>
  </w:style>
  <w:style w:type="character" w:customStyle="1" w:styleId="871">
    <w:name w:val="Неразрешенное упоминание871"/>
    <w:basedOn w:val="a0"/>
    <w:link w:val="87"/>
    <w:uiPriority w:val="99"/>
    <w:qFormat/>
    <w:rsid w:val="00F47D66"/>
    <w:rPr>
      <w:color w:val="605E5C"/>
      <w:shd w:val="clear" w:color="auto" w:fill="E1DFDD"/>
    </w:rPr>
  </w:style>
  <w:style w:type="character" w:customStyle="1" w:styleId="551">
    <w:name w:val="Неразрешенное упоминание551"/>
    <w:basedOn w:val="a0"/>
    <w:link w:val="55"/>
    <w:uiPriority w:val="99"/>
    <w:qFormat/>
    <w:rsid w:val="00F47D66"/>
    <w:rPr>
      <w:color w:val="605E5C"/>
      <w:shd w:val="clear" w:color="auto" w:fill="E1DFDD"/>
    </w:rPr>
  </w:style>
  <w:style w:type="character" w:customStyle="1" w:styleId="Index1">
    <w:name w:val="Index1"/>
    <w:basedOn w:val="Standard1"/>
    <w:link w:val="1f6"/>
    <w:uiPriority w:val="99"/>
    <w:qFormat/>
    <w:rsid w:val="00F47D66"/>
    <w:rPr>
      <w:sz w:val="24"/>
    </w:rPr>
  </w:style>
  <w:style w:type="character" w:customStyle="1" w:styleId="146">
    <w:name w:val="Неразрешенное упоминание146"/>
    <w:basedOn w:val="a0"/>
    <w:link w:val="140"/>
    <w:uiPriority w:val="99"/>
    <w:qFormat/>
    <w:rsid w:val="00F47D66"/>
    <w:rPr>
      <w:color w:val="605E5C"/>
      <w:shd w:val="clear" w:color="auto" w:fill="E1DFDD"/>
    </w:rPr>
  </w:style>
  <w:style w:type="character" w:customStyle="1" w:styleId="671">
    <w:name w:val="Неразрешенное упоминание671"/>
    <w:basedOn w:val="a0"/>
    <w:link w:val="67"/>
    <w:uiPriority w:val="99"/>
    <w:qFormat/>
    <w:rsid w:val="00F47D66"/>
    <w:rPr>
      <w:color w:val="605E5C"/>
      <w:shd w:val="clear" w:color="auto" w:fill="E1DFDD"/>
    </w:rPr>
  </w:style>
  <w:style w:type="character" w:customStyle="1" w:styleId="59">
    <w:name w:val="Оглавление 5 Знак"/>
    <w:link w:val="512"/>
    <w:uiPriority w:val="99"/>
    <w:qFormat/>
    <w:rsid w:val="00F47D66"/>
    <w:rPr>
      <w:rFonts w:ascii="XO Thames" w:hAnsi="XO Thames"/>
      <w:sz w:val="28"/>
    </w:rPr>
  </w:style>
  <w:style w:type="character" w:customStyle="1" w:styleId="861">
    <w:name w:val="Неразрешенное упоминание861"/>
    <w:basedOn w:val="a0"/>
    <w:link w:val="86"/>
    <w:uiPriority w:val="99"/>
    <w:qFormat/>
    <w:rsid w:val="00F47D66"/>
    <w:rPr>
      <w:color w:val="605E5C"/>
      <w:shd w:val="clear" w:color="auto" w:fill="E1DFDD"/>
    </w:rPr>
  </w:style>
  <w:style w:type="character" w:customStyle="1" w:styleId="35">
    <w:name w:val="Неразрешенное упоминание3"/>
    <w:basedOn w:val="a0"/>
    <w:link w:val="180"/>
    <w:uiPriority w:val="99"/>
    <w:qFormat/>
    <w:rsid w:val="00F47D66"/>
    <w:rPr>
      <w:color w:val="605E5C"/>
      <w:shd w:val="clear" w:color="auto" w:fill="E1DFDD"/>
    </w:rPr>
  </w:style>
  <w:style w:type="character" w:customStyle="1" w:styleId="681">
    <w:name w:val="Неразрешенное упоминание681"/>
    <w:basedOn w:val="a0"/>
    <w:link w:val="68"/>
    <w:uiPriority w:val="99"/>
    <w:qFormat/>
    <w:rsid w:val="00F47D66"/>
    <w:rPr>
      <w:color w:val="605E5C"/>
      <w:shd w:val="clear" w:color="auto" w:fill="E1DFDD"/>
    </w:rPr>
  </w:style>
  <w:style w:type="character" w:customStyle="1" w:styleId="741">
    <w:name w:val="Неразрешенное упоминание741"/>
    <w:basedOn w:val="a0"/>
    <w:link w:val="74"/>
    <w:uiPriority w:val="99"/>
    <w:qFormat/>
    <w:rsid w:val="00F47D66"/>
    <w:rPr>
      <w:color w:val="605E5C"/>
      <w:shd w:val="clear" w:color="auto" w:fill="E1DFDD"/>
    </w:rPr>
  </w:style>
  <w:style w:type="character" w:customStyle="1" w:styleId="aff">
    <w:name w:val="Абзац списка Знак"/>
    <w:basedOn w:val="Standard1"/>
    <w:link w:val="aff0"/>
    <w:uiPriority w:val="34"/>
    <w:qFormat/>
    <w:rsid w:val="00F47D66"/>
    <w:rPr>
      <w:sz w:val="22"/>
    </w:rPr>
  </w:style>
  <w:style w:type="character" w:customStyle="1" w:styleId="144">
    <w:name w:val="Неразрешенное упоминание144"/>
    <w:link w:val="145"/>
    <w:uiPriority w:val="99"/>
    <w:qFormat/>
    <w:rsid w:val="00F47D66"/>
    <w:rPr>
      <w:color w:val="605E5C"/>
      <w:shd w:val="clear" w:color="auto" w:fill="E1DFDD"/>
    </w:rPr>
  </w:style>
  <w:style w:type="character" w:customStyle="1" w:styleId="591">
    <w:name w:val="Неразрешенное упоминание591"/>
    <w:basedOn w:val="a0"/>
    <w:link w:val="590"/>
    <w:uiPriority w:val="99"/>
    <w:qFormat/>
    <w:rsid w:val="00F47D66"/>
    <w:rPr>
      <w:color w:val="605E5C"/>
      <w:shd w:val="clear" w:color="auto" w:fill="E1DFDD"/>
    </w:rPr>
  </w:style>
  <w:style w:type="character" w:customStyle="1" w:styleId="aff1">
    <w:name w:val="Текст концевой сноски Знак"/>
    <w:link w:val="1f7"/>
    <w:uiPriority w:val="99"/>
    <w:qFormat/>
    <w:rsid w:val="00F47D66"/>
  </w:style>
  <w:style w:type="character" w:customStyle="1" w:styleId="881">
    <w:name w:val="Неразрешенное упоминание881"/>
    <w:basedOn w:val="a0"/>
    <w:link w:val="88"/>
    <w:uiPriority w:val="99"/>
    <w:qFormat/>
    <w:rsid w:val="00F47D66"/>
    <w:rPr>
      <w:color w:val="605E5C"/>
      <w:shd w:val="clear" w:color="auto" w:fill="E1DFDD"/>
    </w:rPr>
  </w:style>
  <w:style w:type="character" w:customStyle="1" w:styleId="aff2">
    <w:name w:val="Подзаголовок Знак"/>
    <w:link w:val="aff3"/>
    <w:uiPriority w:val="99"/>
    <w:qFormat/>
    <w:rsid w:val="00F47D66"/>
    <w:rPr>
      <w:rFonts w:asciiTheme="majorHAnsi" w:hAnsiTheme="majorHAnsi"/>
      <w:i/>
      <w:color w:val="18A303" w:themeColor="accent1"/>
      <w:spacing w:val="15"/>
      <w:sz w:val="24"/>
    </w:rPr>
  </w:style>
  <w:style w:type="character" w:customStyle="1" w:styleId="28">
    <w:name w:val="Текст выноски Знак2"/>
    <w:link w:val="aff4"/>
    <w:uiPriority w:val="99"/>
    <w:qFormat/>
    <w:rsid w:val="00F47D66"/>
    <w:rPr>
      <w:rFonts w:ascii="Segoe UI" w:hAnsi="Segoe UI"/>
      <w:sz w:val="18"/>
    </w:rPr>
  </w:style>
  <w:style w:type="character" w:customStyle="1" w:styleId="421">
    <w:name w:val="Неразрешенное упоминание421"/>
    <w:basedOn w:val="a0"/>
    <w:link w:val="420"/>
    <w:uiPriority w:val="99"/>
    <w:qFormat/>
    <w:rsid w:val="00F47D66"/>
    <w:rPr>
      <w:color w:val="605E5C"/>
      <w:shd w:val="clear" w:color="auto" w:fill="E1DFDD"/>
    </w:rPr>
  </w:style>
  <w:style w:type="character" w:customStyle="1" w:styleId="731">
    <w:name w:val="Неразрешенное упоминание731"/>
    <w:basedOn w:val="a0"/>
    <w:link w:val="730"/>
    <w:uiPriority w:val="99"/>
    <w:qFormat/>
    <w:rsid w:val="00F47D66"/>
    <w:rPr>
      <w:color w:val="605E5C"/>
      <w:shd w:val="clear" w:color="auto" w:fill="E1DFDD"/>
    </w:rPr>
  </w:style>
  <w:style w:type="character" w:customStyle="1" w:styleId="751">
    <w:name w:val="Неразрешенное упоминание751"/>
    <w:basedOn w:val="a0"/>
    <w:link w:val="75"/>
    <w:uiPriority w:val="99"/>
    <w:qFormat/>
    <w:rsid w:val="00F47D66"/>
    <w:rPr>
      <w:color w:val="605E5C"/>
      <w:shd w:val="clear" w:color="auto" w:fill="E1DFDD"/>
    </w:rPr>
  </w:style>
  <w:style w:type="character" w:customStyle="1" w:styleId="aff5">
    <w:name w:val="Название Знак"/>
    <w:link w:val="aff6"/>
    <w:uiPriority w:val="99"/>
    <w:qFormat/>
    <w:rsid w:val="00F47D66"/>
    <w:rPr>
      <w:rFonts w:asciiTheme="majorHAnsi" w:hAnsiTheme="majorHAnsi"/>
      <w:color w:val="000000" w:themeColor="text2" w:themeShade="BF"/>
      <w:spacing w:val="5"/>
      <w:sz w:val="52"/>
    </w:rPr>
  </w:style>
  <w:style w:type="character" w:customStyle="1" w:styleId="4a">
    <w:name w:val="Заголовок 4 Знак"/>
    <w:basedOn w:val="Heading1"/>
    <w:link w:val="413"/>
    <w:uiPriority w:val="99"/>
    <w:qFormat/>
    <w:rsid w:val="00F47D66"/>
    <w:rPr>
      <w:rFonts w:ascii="Liberation Serif" w:hAnsi="Liberation Serif"/>
      <w:b/>
      <w:sz w:val="24"/>
    </w:rPr>
  </w:style>
  <w:style w:type="character" w:customStyle="1" w:styleId="aff7">
    <w:name w:val="Символ концевой сноски"/>
    <w:link w:val="114"/>
    <w:qFormat/>
    <w:rsid w:val="00FC5001"/>
    <w:rPr>
      <w:vertAlign w:val="superscript"/>
    </w:rPr>
  </w:style>
  <w:style w:type="character" w:customStyle="1" w:styleId="1f8">
    <w:name w:val="Знак концевой сноски1"/>
    <w:qFormat/>
    <w:rsid w:val="00002986"/>
    <w:rPr>
      <w:vertAlign w:val="superscript"/>
    </w:rPr>
  </w:style>
  <w:style w:type="character" w:customStyle="1" w:styleId="Textbody1">
    <w:name w:val="Text body1"/>
    <w:basedOn w:val="Standard1"/>
    <w:link w:val="Textbody"/>
    <w:uiPriority w:val="99"/>
    <w:qFormat/>
    <w:rsid w:val="00F47D66"/>
    <w:rPr>
      <w:sz w:val="22"/>
    </w:rPr>
  </w:style>
  <w:style w:type="character" w:customStyle="1" w:styleId="621">
    <w:name w:val="Неразрешенное упоминание621"/>
    <w:basedOn w:val="a0"/>
    <w:link w:val="62"/>
    <w:uiPriority w:val="99"/>
    <w:qFormat/>
    <w:rsid w:val="00F47D66"/>
    <w:rPr>
      <w:color w:val="605E5C"/>
      <w:shd w:val="clear" w:color="auto" w:fill="E1DFDD"/>
    </w:rPr>
  </w:style>
  <w:style w:type="character" w:customStyle="1" w:styleId="181">
    <w:name w:val="Неразрешенное упоминание181"/>
    <w:basedOn w:val="a0"/>
    <w:link w:val="1810"/>
    <w:uiPriority w:val="99"/>
    <w:qFormat/>
    <w:rsid w:val="00F47D66"/>
    <w:rPr>
      <w:color w:val="605E5C"/>
      <w:shd w:val="clear" w:color="auto" w:fill="E1DFDD"/>
    </w:rPr>
  </w:style>
  <w:style w:type="character" w:customStyle="1" w:styleId="8110">
    <w:name w:val="Неразрешенное упоминание811"/>
    <w:basedOn w:val="a0"/>
    <w:link w:val="813"/>
    <w:uiPriority w:val="99"/>
    <w:qFormat/>
    <w:rsid w:val="00F47D66"/>
    <w:rPr>
      <w:color w:val="605E5C"/>
      <w:shd w:val="clear" w:color="auto" w:fill="E1DFDD"/>
    </w:rPr>
  </w:style>
  <w:style w:type="character" w:customStyle="1" w:styleId="351">
    <w:name w:val="Неразрешенное упоминание351"/>
    <w:basedOn w:val="a0"/>
    <w:link w:val="350"/>
    <w:uiPriority w:val="99"/>
    <w:qFormat/>
    <w:rsid w:val="00F47D66"/>
    <w:rPr>
      <w:color w:val="605E5C"/>
      <w:shd w:val="clear" w:color="auto" w:fill="E1DFDD"/>
    </w:rPr>
  </w:style>
  <w:style w:type="character" w:customStyle="1" w:styleId="2a">
    <w:name w:val="Заголовок 2 Знак"/>
    <w:basedOn w:val="12"/>
    <w:link w:val="213"/>
    <w:uiPriority w:val="9"/>
    <w:qFormat/>
    <w:rsid w:val="00F47D66"/>
    <w:rPr>
      <w:rFonts w:ascii="Calibri Light" w:hAnsi="Calibri Light"/>
      <w:color w:val="2E74B5"/>
      <w:sz w:val="26"/>
    </w:rPr>
  </w:style>
  <w:style w:type="character" w:customStyle="1" w:styleId="3100">
    <w:name w:val="Неразрешенное упоминание310"/>
    <w:link w:val="3110"/>
    <w:uiPriority w:val="99"/>
    <w:qFormat/>
    <w:rsid w:val="00F47D66"/>
    <w:rPr>
      <w:color w:val="605E5C"/>
      <w:shd w:val="clear" w:color="auto" w:fill="E1DFDD"/>
    </w:rPr>
  </w:style>
  <w:style w:type="character" w:customStyle="1" w:styleId="aff8">
    <w:name w:val="Название объекта Знак"/>
    <w:basedOn w:val="Standard1"/>
    <w:link w:val="caption111111111111111"/>
    <w:uiPriority w:val="99"/>
    <w:qFormat/>
    <w:rsid w:val="00F47D66"/>
    <w:rPr>
      <w:i/>
      <w:sz w:val="24"/>
    </w:rPr>
  </w:style>
  <w:style w:type="character" w:customStyle="1" w:styleId="601">
    <w:name w:val="Неразрешенное упоминание601"/>
    <w:basedOn w:val="a0"/>
    <w:link w:val="600"/>
    <w:uiPriority w:val="99"/>
    <w:qFormat/>
    <w:rsid w:val="00F47D66"/>
    <w:rPr>
      <w:color w:val="605E5C"/>
      <w:shd w:val="clear" w:color="auto" w:fill="E1DFDD"/>
    </w:rPr>
  </w:style>
  <w:style w:type="character" w:customStyle="1" w:styleId="361">
    <w:name w:val="Неразрешенное упоминание361"/>
    <w:basedOn w:val="a0"/>
    <w:link w:val="36"/>
    <w:uiPriority w:val="99"/>
    <w:qFormat/>
    <w:rsid w:val="00F47D66"/>
    <w:rPr>
      <w:color w:val="605E5C"/>
      <w:shd w:val="clear" w:color="auto" w:fill="E1DFDD"/>
    </w:rPr>
  </w:style>
  <w:style w:type="character" w:customStyle="1" w:styleId="831">
    <w:name w:val="Неразрешенное упоминание831"/>
    <w:basedOn w:val="a0"/>
    <w:link w:val="830"/>
    <w:uiPriority w:val="99"/>
    <w:qFormat/>
    <w:rsid w:val="00F47D66"/>
    <w:rPr>
      <w:color w:val="605E5C"/>
      <w:shd w:val="clear" w:color="auto" w:fill="E1DFDD"/>
    </w:rPr>
  </w:style>
  <w:style w:type="character" w:customStyle="1" w:styleId="6a">
    <w:name w:val="Заголовок 6 Знак"/>
    <w:link w:val="613"/>
    <w:uiPriority w:val="99"/>
    <w:qFormat/>
    <w:rsid w:val="00F47D66"/>
    <w:rPr>
      <w:rFonts w:asciiTheme="majorHAnsi" w:hAnsiTheme="majorHAnsi"/>
      <w:i/>
      <w:color w:val="0B5101" w:themeColor="accent1" w:themeShade="7F"/>
    </w:rPr>
  </w:style>
  <w:style w:type="character" w:customStyle="1" w:styleId="281">
    <w:name w:val="Неразрешенное упоминание281"/>
    <w:basedOn w:val="a0"/>
    <w:link w:val="280"/>
    <w:uiPriority w:val="99"/>
    <w:qFormat/>
    <w:rsid w:val="00F47D66"/>
    <w:rPr>
      <w:color w:val="605E5C"/>
      <w:shd w:val="clear" w:color="auto" w:fill="E1DFDD"/>
    </w:rPr>
  </w:style>
  <w:style w:type="character" w:customStyle="1" w:styleId="920">
    <w:name w:val="Неразрешенное упоминание92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93">
    <w:name w:val="Неразрешенное упоминание93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94">
    <w:name w:val="Неразрешенное упоминание94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95">
    <w:name w:val="Неразрешенное упоминание95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96">
    <w:name w:val="Неразрешенное упоминание96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97">
    <w:name w:val="Неразрешенное упоминание97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98">
    <w:name w:val="Неразрешенное упоминание98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99">
    <w:name w:val="Неразрешенное упоминание99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000">
    <w:name w:val="Неразрешенное упоминание100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01">
    <w:name w:val="Неразрешенное упоминание101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02">
    <w:name w:val="Неразрешенное упоминание102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03">
    <w:name w:val="Неразрешенное упоминание103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04">
    <w:name w:val="Неразрешенное упоминание104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05">
    <w:name w:val="Неразрешенное упоминание105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06">
    <w:name w:val="Неразрешенное упоминание106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07">
    <w:name w:val="Неразрешенное упоминание107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08">
    <w:name w:val="Неразрешенное упоминание108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09">
    <w:name w:val="Неразрешенное упоминание109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100">
    <w:name w:val="Неразрешенное упоминание110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111">
    <w:name w:val="Неразрешенное упоминание111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120">
    <w:name w:val="Неразрешенное упоминание112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130">
    <w:name w:val="Неразрешенное упоминание113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140">
    <w:name w:val="Неразрешенное упоминание114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15">
    <w:name w:val="Неразрешенное упоминание115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16">
    <w:name w:val="Неразрешенное упоминание116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17">
    <w:name w:val="Неразрешенное упоминание117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18">
    <w:name w:val="Неразрешенное упоминание118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19">
    <w:name w:val="Неразрешенное упоминание119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200">
    <w:name w:val="Неразрешенное упоминание120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21">
    <w:name w:val="Неразрешенное упоминание121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22">
    <w:name w:val="Неразрешенное упоминание122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23">
    <w:name w:val="Неразрешенное упоминание123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24">
    <w:name w:val="Неразрешенное упоминание124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25">
    <w:name w:val="Неразрешенное упоминание125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26">
    <w:name w:val="Неразрешенное упоминание126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27">
    <w:name w:val="Неразрешенное упоминание127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28">
    <w:name w:val="Неразрешенное упоминание128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29">
    <w:name w:val="Неразрешенное упоминание129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300">
    <w:name w:val="Неразрешенное упоминание130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31">
    <w:name w:val="Неразрешенное упоминание131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32">
    <w:name w:val="Неразрешенное упоминание132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33">
    <w:name w:val="Неразрешенное упоминание133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34">
    <w:name w:val="Неразрешенное упоминание134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35">
    <w:name w:val="Неразрешенное упоминание135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36">
    <w:name w:val="Неразрешенное упоминание136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37">
    <w:name w:val="Неразрешенное упоминание137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38">
    <w:name w:val="Неразрешенное упоминание138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Ykmvie">
    <w:name w:val="Ykmvie"/>
    <w:basedOn w:val="a0"/>
    <w:uiPriority w:val="99"/>
    <w:qFormat/>
    <w:rsid w:val="00F47D66"/>
  </w:style>
  <w:style w:type="character" w:customStyle="1" w:styleId="139">
    <w:name w:val="Неразрешенное упоминание139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400">
    <w:name w:val="Неразрешенное упоминание140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41">
    <w:name w:val="Неразрешенное упоминание141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42">
    <w:name w:val="Неразрешенное упоминание142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43">
    <w:name w:val="Неразрешенное упоминание143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47">
    <w:name w:val="Неразрешенное упоминание147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48">
    <w:name w:val="Неразрешенное упоминание148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49">
    <w:name w:val="Неразрешенное упоминание149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500">
    <w:name w:val="Неразрешенное упоминание150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52">
    <w:name w:val="Неразрешенное упоминание152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Organictitlecontentspan">
    <w:name w:val="Organictitlecontentspan"/>
    <w:basedOn w:val="a0"/>
    <w:uiPriority w:val="99"/>
    <w:qFormat/>
    <w:rsid w:val="00F47D66"/>
  </w:style>
  <w:style w:type="character" w:customStyle="1" w:styleId="153">
    <w:name w:val="Неразрешенное упоминание153"/>
    <w:basedOn w:val="a0"/>
    <w:uiPriority w:val="99"/>
    <w:semiHidden/>
    <w:unhideWhenUsed/>
    <w:qFormat/>
    <w:rsid w:val="00D20770"/>
    <w:rPr>
      <w:color w:val="605E5C"/>
      <w:shd w:val="clear" w:color="auto" w:fill="E1DFDD"/>
    </w:rPr>
  </w:style>
  <w:style w:type="character" w:customStyle="1" w:styleId="154">
    <w:name w:val="Неразрешенное упоминание154"/>
    <w:basedOn w:val="a0"/>
    <w:uiPriority w:val="99"/>
    <w:semiHidden/>
    <w:unhideWhenUsed/>
    <w:qFormat/>
    <w:rsid w:val="006708F0"/>
    <w:rPr>
      <w:color w:val="605E5C"/>
      <w:shd w:val="clear" w:color="auto" w:fill="E1DFDD"/>
    </w:rPr>
  </w:style>
  <w:style w:type="character" w:customStyle="1" w:styleId="155">
    <w:name w:val="Неразрешенное упоминание155"/>
    <w:basedOn w:val="a0"/>
    <w:uiPriority w:val="99"/>
    <w:semiHidden/>
    <w:unhideWhenUsed/>
    <w:qFormat/>
    <w:rsid w:val="00623D66"/>
    <w:rPr>
      <w:color w:val="605E5C"/>
      <w:shd w:val="clear" w:color="auto" w:fill="E1DFDD"/>
    </w:rPr>
  </w:style>
  <w:style w:type="character" w:customStyle="1" w:styleId="156">
    <w:name w:val="Неразрешенное упоминание156"/>
    <w:basedOn w:val="a0"/>
    <w:uiPriority w:val="99"/>
    <w:semiHidden/>
    <w:unhideWhenUsed/>
    <w:qFormat/>
    <w:rsid w:val="00A841FE"/>
    <w:rPr>
      <w:color w:val="605E5C"/>
      <w:shd w:val="clear" w:color="auto" w:fill="E1DFDD"/>
    </w:rPr>
  </w:style>
  <w:style w:type="character" w:customStyle="1" w:styleId="157">
    <w:name w:val="Неразрешенное упоминание157"/>
    <w:basedOn w:val="a0"/>
    <w:uiPriority w:val="99"/>
    <w:semiHidden/>
    <w:unhideWhenUsed/>
    <w:qFormat/>
    <w:rsid w:val="000A5B7B"/>
    <w:rPr>
      <w:color w:val="605E5C"/>
      <w:shd w:val="clear" w:color="auto" w:fill="E1DFDD"/>
    </w:rPr>
  </w:style>
  <w:style w:type="character" w:customStyle="1" w:styleId="158">
    <w:name w:val="Неразрешенное упоминание158"/>
    <w:basedOn w:val="a0"/>
    <w:uiPriority w:val="99"/>
    <w:semiHidden/>
    <w:unhideWhenUsed/>
    <w:qFormat/>
    <w:rsid w:val="007E3098"/>
    <w:rPr>
      <w:color w:val="605E5C"/>
      <w:shd w:val="clear" w:color="auto" w:fill="E1DFDD"/>
    </w:rPr>
  </w:style>
  <w:style w:type="character" w:customStyle="1" w:styleId="159">
    <w:name w:val="Неразрешенное упоминание159"/>
    <w:basedOn w:val="a0"/>
    <w:uiPriority w:val="99"/>
    <w:semiHidden/>
    <w:unhideWhenUsed/>
    <w:qFormat/>
    <w:rsid w:val="00821B80"/>
    <w:rPr>
      <w:color w:val="605E5C"/>
      <w:shd w:val="clear" w:color="auto" w:fill="E1DFDD"/>
    </w:rPr>
  </w:style>
  <w:style w:type="character" w:customStyle="1" w:styleId="160">
    <w:name w:val="Неразрешенное упоминание160"/>
    <w:basedOn w:val="a0"/>
    <w:uiPriority w:val="99"/>
    <w:semiHidden/>
    <w:unhideWhenUsed/>
    <w:qFormat/>
    <w:rsid w:val="001176D0"/>
    <w:rPr>
      <w:color w:val="605E5C"/>
      <w:shd w:val="clear" w:color="auto" w:fill="E1DFDD"/>
    </w:rPr>
  </w:style>
  <w:style w:type="character" w:customStyle="1" w:styleId="162">
    <w:name w:val="Неразрешенное упоминание162"/>
    <w:basedOn w:val="a0"/>
    <w:uiPriority w:val="99"/>
    <w:semiHidden/>
    <w:unhideWhenUsed/>
    <w:qFormat/>
    <w:rsid w:val="004D4967"/>
    <w:rPr>
      <w:color w:val="605E5C"/>
      <w:shd w:val="clear" w:color="auto" w:fill="E1DFDD"/>
    </w:rPr>
  </w:style>
  <w:style w:type="character" w:customStyle="1" w:styleId="163">
    <w:name w:val="Неразрешенное упоминание163"/>
    <w:basedOn w:val="a0"/>
    <w:uiPriority w:val="99"/>
    <w:semiHidden/>
    <w:unhideWhenUsed/>
    <w:qFormat/>
    <w:rsid w:val="00AC7957"/>
    <w:rPr>
      <w:color w:val="605E5C"/>
      <w:shd w:val="clear" w:color="auto" w:fill="E1DFDD"/>
    </w:rPr>
  </w:style>
  <w:style w:type="character" w:customStyle="1" w:styleId="164">
    <w:name w:val="Неразрешенное упоминание164"/>
    <w:basedOn w:val="a0"/>
    <w:uiPriority w:val="99"/>
    <w:semiHidden/>
    <w:unhideWhenUsed/>
    <w:qFormat/>
    <w:rsid w:val="000602C2"/>
    <w:rPr>
      <w:color w:val="605E5C"/>
      <w:shd w:val="clear" w:color="auto" w:fill="E1DFDD"/>
    </w:rPr>
  </w:style>
  <w:style w:type="character" w:customStyle="1" w:styleId="165">
    <w:name w:val="Неразрешенное упоминание165"/>
    <w:basedOn w:val="a0"/>
    <w:uiPriority w:val="99"/>
    <w:semiHidden/>
    <w:unhideWhenUsed/>
    <w:qFormat/>
    <w:rsid w:val="000A0517"/>
    <w:rPr>
      <w:color w:val="605E5C"/>
      <w:shd w:val="clear" w:color="auto" w:fill="E1DFDD"/>
    </w:rPr>
  </w:style>
  <w:style w:type="character" w:customStyle="1" w:styleId="166">
    <w:name w:val="Неразрешенное упоминание166"/>
    <w:basedOn w:val="a0"/>
    <w:uiPriority w:val="99"/>
    <w:semiHidden/>
    <w:unhideWhenUsed/>
    <w:qFormat/>
    <w:rsid w:val="00D45AC7"/>
    <w:rPr>
      <w:color w:val="605E5C"/>
      <w:shd w:val="clear" w:color="auto" w:fill="E1DFDD"/>
    </w:rPr>
  </w:style>
  <w:style w:type="character" w:customStyle="1" w:styleId="167">
    <w:name w:val="Неразрешенное упоминание167"/>
    <w:basedOn w:val="a0"/>
    <w:uiPriority w:val="99"/>
    <w:semiHidden/>
    <w:unhideWhenUsed/>
    <w:qFormat/>
    <w:rsid w:val="003678E3"/>
    <w:rPr>
      <w:color w:val="605E5C"/>
      <w:shd w:val="clear" w:color="auto" w:fill="E1DFDD"/>
    </w:rPr>
  </w:style>
  <w:style w:type="character" w:customStyle="1" w:styleId="168">
    <w:name w:val="Неразрешенное упоминание168"/>
    <w:basedOn w:val="a0"/>
    <w:uiPriority w:val="99"/>
    <w:semiHidden/>
    <w:unhideWhenUsed/>
    <w:qFormat/>
    <w:rsid w:val="006A4E37"/>
    <w:rPr>
      <w:color w:val="605E5C"/>
      <w:shd w:val="clear" w:color="auto" w:fill="E1DFDD"/>
    </w:rPr>
  </w:style>
  <w:style w:type="character" w:customStyle="1" w:styleId="169">
    <w:name w:val="Неразрешенное упоминание169"/>
    <w:basedOn w:val="a0"/>
    <w:uiPriority w:val="99"/>
    <w:semiHidden/>
    <w:unhideWhenUsed/>
    <w:qFormat/>
    <w:rsid w:val="00055F41"/>
    <w:rPr>
      <w:color w:val="605E5C"/>
      <w:shd w:val="clear" w:color="auto" w:fill="E1DFDD"/>
    </w:rPr>
  </w:style>
  <w:style w:type="character" w:customStyle="1" w:styleId="1700">
    <w:name w:val="Неразрешенное упоминание170"/>
    <w:basedOn w:val="a0"/>
    <w:uiPriority w:val="99"/>
    <w:semiHidden/>
    <w:unhideWhenUsed/>
    <w:qFormat/>
    <w:rsid w:val="00EF7F2A"/>
    <w:rPr>
      <w:color w:val="605E5C"/>
      <w:shd w:val="clear" w:color="auto" w:fill="E1DFDD"/>
    </w:rPr>
  </w:style>
  <w:style w:type="character" w:customStyle="1" w:styleId="172">
    <w:name w:val="Неразрешенное упоминание172"/>
    <w:basedOn w:val="a0"/>
    <w:uiPriority w:val="99"/>
    <w:semiHidden/>
    <w:unhideWhenUsed/>
    <w:qFormat/>
    <w:rsid w:val="00001909"/>
    <w:rPr>
      <w:color w:val="605E5C"/>
      <w:shd w:val="clear" w:color="auto" w:fill="E1DFDD"/>
    </w:rPr>
  </w:style>
  <w:style w:type="character" w:customStyle="1" w:styleId="173">
    <w:name w:val="Неразрешенное упоминание173"/>
    <w:basedOn w:val="a0"/>
    <w:uiPriority w:val="99"/>
    <w:semiHidden/>
    <w:unhideWhenUsed/>
    <w:qFormat/>
    <w:rsid w:val="00B26136"/>
    <w:rPr>
      <w:color w:val="605E5C"/>
      <w:shd w:val="clear" w:color="auto" w:fill="E1DFDD"/>
    </w:rPr>
  </w:style>
  <w:style w:type="character" w:customStyle="1" w:styleId="174">
    <w:name w:val="Неразрешенное упоминание174"/>
    <w:basedOn w:val="a0"/>
    <w:uiPriority w:val="99"/>
    <w:semiHidden/>
    <w:unhideWhenUsed/>
    <w:qFormat/>
    <w:rsid w:val="00777797"/>
    <w:rPr>
      <w:color w:val="605E5C"/>
      <w:shd w:val="clear" w:color="auto" w:fill="E1DFDD"/>
    </w:rPr>
  </w:style>
  <w:style w:type="character" w:customStyle="1" w:styleId="175">
    <w:name w:val="Неразрешенное упоминание175"/>
    <w:basedOn w:val="a0"/>
    <w:uiPriority w:val="99"/>
    <w:semiHidden/>
    <w:unhideWhenUsed/>
    <w:qFormat/>
    <w:rsid w:val="00965E25"/>
    <w:rPr>
      <w:color w:val="605E5C"/>
      <w:shd w:val="clear" w:color="auto" w:fill="E1DFDD"/>
    </w:rPr>
  </w:style>
  <w:style w:type="character" w:customStyle="1" w:styleId="176">
    <w:name w:val="Неразрешенное упоминание176"/>
    <w:basedOn w:val="a0"/>
    <w:uiPriority w:val="99"/>
    <w:semiHidden/>
    <w:unhideWhenUsed/>
    <w:qFormat/>
    <w:rsid w:val="00944BE0"/>
    <w:rPr>
      <w:color w:val="605E5C"/>
      <w:shd w:val="clear" w:color="auto" w:fill="E1DFDD"/>
    </w:rPr>
  </w:style>
  <w:style w:type="character" w:customStyle="1" w:styleId="177">
    <w:name w:val="Неразрешенное упоминание177"/>
    <w:basedOn w:val="a0"/>
    <w:uiPriority w:val="99"/>
    <w:semiHidden/>
    <w:unhideWhenUsed/>
    <w:qFormat/>
    <w:rsid w:val="00F42953"/>
    <w:rPr>
      <w:color w:val="605E5C"/>
      <w:shd w:val="clear" w:color="auto" w:fill="E1DFDD"/>
    </w:rPr>
  </w:style>
  <w:style w:type="character" w:customStyle="1" w:styleId="178">
    <w:name w:val="Неразрешенное упоминание178"/>
    <w:basedOn w:val="a0"/>
    <w:uiPriority w:val="99"/>
    <w:semiHidden/>
    <w:unhideWhenUsed/>
    <w:qFormat/>
    <w:rsid w:val="00173393"/>
    <w:rPr>
      <w:color w:val="605E5C"/>
      <w:shd w:val="clear" w:color="auto" w:fill="E1DFDD"/>
    </w:rPr>
  </w:style>
  <w:style w:type="character" w:customStyle="1" w:styleId="179">
    <w:name w:val="Неразрешенное упоминание179"/>
    <w:basedOn w:val="a0"/>
    <w:uiPriority w:val="99"/>
    <w:semiHidden/>
    <w:unhideWhenUsed/>
    <w:qFormat/>
    <w:rsid w:val="009327E2"/>
    <w:rPr>
      <w:color w:val="605E5C"/>
      <w:shd w:val="clear" w:color="auto" w:fill="E1DFDD"/>
    </w:rPr>
  </w:style>
  <w:style w:type="character" w:customStyle="1" w:styleId="1800">
    <w:name w:val="Неразрешенное упоминание180"/>
    <w:basedOn w:val="a0"/>
    <w:uiPriority w:val="99"/>
    <w:semiHidden/>
    <w:unhideWhenUsed/>
    <w:qFormat/>
    <w:rsid w:val="00B70C65"/>
    <w:rPr>
      <w:color w:val="605E5C"/>
      <w:shd w:val="clear" w:color="auto" w:fill="E1DFDD"/>
    </w:rPr>
  </w:style>
  <w:style w:type="character" w:customStyle="1" w:styleId="182">
    <w:name w:val="Неразрешенное упоминание182"/>
    <w:basedOn w:val="a0"/>
    <w:uiPriority w:val="99"/>
    <w:semiHidden/>
    <w:unhideWhenUsed/>
    <w:qFormat/>
    <w:rsid w:val="00537551"/>
    <w:rPr>
      <w:color w:val="605E5C"/>
      <w:shd w:val="clear" w:color="auto" w:fill="E1DFDD"/>
    </w:rPr>
  </w:style>
  <w:style w:type="character" w:customStyle="1" w:styleId="183">
    <w:name w:val="Неразрешенное упоминание183"/>
    <w:basedOn w:val="a0"/>
    <w:uiPriority w:val="99"/>
    <w:semiHidden/>
    <w:unhideWhenUsed/>
    <w:qFormat/>
    <w:rsid w:val="00150436"/>
    <w:rPr>
      <w:color w:val="605E5C"/>
      <w:shd w:val="clear" w:color="auto" w:fill="E1DFDD"/>
    </w:rPr>
  </w:style>
  <w:style w:type="character" w:customStyle="1" w:styleId="184">
    <w:name w:val="Неразрешенное упоминание184"/>
    <w:basedOn w:val="a0"/>
    <w:uiPriority w:val="99"/>
    <w:semiHidden/>
    <w:unhideWhenUsed/>
    <w:qFormat/>
    <w:rsid w:val="000E2DB3"/>
    <w:rPr>
      <w:color w:val="605E5C"/>
      <w:shd w:val="clear" w:color="auto" w:fill="E1DFDD"/>
    </w:rPr>
  </w:style>
  <w:style w:type="character" w:customStyle="1" w:styleId="185">
    <w:name w:val="Неразрешенное упоминание185"/>
    <w:basedOn w:val="a0"/>
    <w:uiPriority w:val="99"/>
    <w:semiHidden/>
    <w:unhideWhenUsed/>
    <w:qFormat/>
    <w:rsid w:val="00C72B7B"/>
    <w:rPr>
      <w:color w:val="605E5C"/>
      <w:shd w:val="clear" w:color="auto" w:fill="E1DFDD"/>
    </w:rPr>
  </w:style>
  <w:style w:type="character" w:customStyle="1" w:styleId="186">
    <w:name w:val="Неразрешенное упоминание186"/>
    <w:basedOn w:val="a0"/>
    <w:uiPriority w:val="99"/>
    <w:semiHidden/>
    <w:unhideWhenUsed/>
    <w:qFormat/>
    <w:rsid w:val="00EE0CD9"/>
    <w:rPr>
      <w:color w:val="605E5C"/>
      <w:shd w:val="clear" w:color="auto" w:fill="E1DFDD"/>
    </w:rPr>
  </w:style>
  <w:style w:type="character" w:customStyle="1" w:styleId="187">
    <w:name w:val="Неразрешенное упоминание187"/>
    <w:basedOn w:val="a0"/>
    <w:uiPriority w:val="99"/>
    <w:semiHidden/>
    <w:unhideWhenUsed/>
    <w:qFormat/>
    <w:rsid w:val="00A956CC"/>
    <w:rPr>
      <w:color w:val="605E5C"/>
      <w:shd w:val="clear" w:color="auto" w:fill="E1DFDD"/>
    </w:rPr>
  </w:style>
  <w:style w:type="character" w:customStyle="1" w:styleId="188">
    <w:name w:val="Неразрешенное упоминание188"/>
    <w:basedOn w:val="a0"/>
    <w:uiPriority w:val="99"/>
    <w:semiHidden/>
    <w:unhideWhenUsed/>
    <w:qFormat/>
    <w:rsid w:val="00CB75A8"/>
    <w:rPr>
      <w:color w:val="605E5C"/>
      <w:shd w:val="clear" w:color="auto" w:fill="E1DFDD"/>
    </w:rPr>
  </w:style>
  <w:style w:type="character" w:customStyle="1" w:styleId="189">
    <w:name w:val="Неразрешенное упоминание189"/>
    <w:basedOn w:val="a0"/>
    <w:uiPriority w:val="99"/>
    <w:semiHidden/>
    <w:unhideWhenUsed/>
    <w:qFormat/>
    <w:rsid w:val="00520FFF"/>
    <w:rPr>
      <w:color w:val="605E5C"/>
      <w:shd w:val="clear" w:color="auto" w:fill="E1DFDD"/>
    </w:rPr>
  </w:style>
  <w:style w:type="character" w:customStyle="1" w:styleId="190">
    <w:name w:val="Неразрешенное упоминание190"/>
    <w:basedOn w:val="a0"/>
    <w:uiPriority w:val="99"/>
    <w:semiHidden/>
    <w:unhideWhenUsed/>
    <w:qFormat/>
    <w:rsid w:val="00D834A2"/>
    <w:rPr>
      <w:color w:val="605E5C"/>
      <w:shd w:val="clear" w:color="auto" w:fill="E1DFDD"/>
    </w:rPr>
  </w:style>
  <w:style w:type="character" w:customStyle="1" w:styleId="192">
    <w:name w:val="Неразрешенное упоминание192"/>
    <w:basedOn w:val="a0"/>
    <w:uiPriority w:val="99"/>
    <w:semiHidden/>
    <w:unhideWhenUsed/>
    <w:qFormat/>
    <w:rsid w:val="00920E2D"/>
    <w:rPr>
      <w:color w:val="605E5C"/>
      <w:shd w:val="clear" w:color="auto" w:fill="E1DFDD"/>
    </w:rPr>
  </w:style>
  <w:style w:type="character" w:customStyle="1" w:styleId="193">
    <w:name w:val="Неразрешенное упоминание193"/>
    <w:basedOn w:val="a0"/>
    <w:uiPriority w:val="99"/>
    <w:semiHidden/>
    <w:unhideWhenUsed/>
    <w:qFormat/>
    <w:rsid w:val="00762735"/>
    <w:rPr>
      <w:color w:val="605E5C"/>
      <w:shd w:val="clear" w:color="auto" w:fill="E1DFDD"/>
    </w:rPr>
  </w:style>
  <w:style w:type="character" w:customStyle="1" w:styleId="194">
    <w:name w:val="Неразрешенное упоминание194"/>
    <w:basedOn w:val="a0"/>
    <w:uiPriority w:val="99"/>
    <w:semiHidden/>
    <w:unhideWhenUsed/>
    <w:qFormat/>
    <w:rsid w:val="00C57CA5"/>
    <w:rPr>
      <w:color w:val="605E5C"/>
      <w:shd w:val="clear" w:color="auto" w:fill="E1DFDD"/>
    </w:rPr>
  </w:style>
  <w:style w:type="character" w:customStyle="1" w:styleId="195">
    <w:name w:val="Неразрешенное упоминание195"/>
    <w:basedOn w:val="a0"/>
    <w:uiPriority w:val="99"/>
    <w:semiHidden/>
    <w:unhideWhenUsed/>
    <w:qFormat/>
    <w:rsid w:val="007773E0"/>
    <w:rPr>
      <w:color w:val="605E5C"/>
      <w:shd w:val="clear" w:color="auto" w:fill="E1DFDD"/>
    </w:rPr>
  </w:style>
  <w:style w:type="character" w:customStyle="1" w:styleId="196">
    <w:name w:val="Неразрешенное упоминание196"/>
    <w:basedOn w:val="a0"/>
    <w:uiPriority w:val="99"/>
    <w:semiHidden/>
    <w:unhideWhenUsed/>
    <w:qFormat/>
    <w:rsid w:val="00B6086B"/>
    <w:rPr>
      <w:color w:val="605E5C"/>
      <w:shd w:val="clear" w:color="auto" w:fill="E1DFDD"/>
    </w:rPr>
  </w:style>
  <w:style w:type="character" w:customStyle="1" w:styleId="197">
    <w:name w:val="Неразрешенное упоминание197"/>
    <w:basedOn w:val="a0"/>
    <w:uiPriority w:val="99"/>
    <w:semiHidden/>
    <w:unhideWhenUsed/>
    <w:qFormat/>
    <w:rsid w:val="004742AE"/>
    <w:rPr>
      <w:color w:val="605E5C"/>
      <w:shd w:val="clear" w:color="auto" w:fill="E1DFDD"/>
    </w:rPr>
  </w:style>
  <w:style w:type="character" w:customStyle="1" w:styleId="198">
    <w:name w:val="Неразрешенное упоминание198"/>
    <w:basedOn w:val="a0"/>
    <w:uiPriority w:val="99"/>
    <w:semiHidden/>
    <w:unhideWhenUsed/>
    <w:qFormat/>
    <w:rsid w:val="004B7404"/>
    <w:rPr>
      <w:color w:val="605E5C"/>
      <w:shd w:val="clear" w:color="auto" w:fill="E1DFDD"/>
    </w:rPr>
  </w:style>
  <w:style w:type="character" w:customStyle="1" w:styleId="199">
    <w:name w:val="Неразрешенное упоминание199"/>
    <w:basedOn w:val="a0"/>
    <w:uiPriority w:val="99"/>
    <w:semiHidden/>
    <w:unhideWhenUsed/>
    <w:qFormat/>
    <w:rsid w:val="00FE1D42"/>
    <w:rPr>
      <w:color w:val="605E5C"/>
      <w:shd w:val="clear" w:color="auto" w:fill="E1DFDD"/>
    </w:rPr>
  </w:style>
  <w:style w:type="character" w:customStyle="1" w:styleId="2000">
    <w:name w:val="Неразрешенное упоминание200"/>
    <w:basedOn w:val="a0"/>
    <w:uiPriority w:val="99"/>
    <w:semiHidden/>
    <w:unhideWhenUsed/>
    <w:qFormat/>
    <w:rsid w:val="001725AA"/>
    <w:rPr>
      <w:color w:val="605E5C"/>
      <w:shd w:val="clear" w:color="auto" w:fill="E1DFDD"/>
    </w:rPr>
  </w:style>
  <w:style w:type="character" w:customStyle="1" w:styleId="202">
    <w:name w:val="Неразрешенное упоминание202"/>
    <w:basedOn w:val="a0"/>
    <w:uiPriority w:val="99"/>
    <w:semiHidden/>
    <w:unhideWhenUsed/>
    <w:qFormat/>
    <w:rsid w:val="00935FE0"/>
    <w:rPr>
      <w:color w:val="605E5C"/>
      <w:shd w:val="clear" w:color="auto" w:fill="E1DFDD"/>
    </w:rPr>
  </w:style>
  <w:style w:type="character" w:customStyle="1" w:styleId="203">
    <w:name w:val="Неразрешенное упоминание203"/>
    <w:basedOn w:val="a0"/>
    <w:uiPriority w:val="99"/>
    <w:semiHidden/>
    <w:unhideWhenUsed/>
    <w:qFormat/>
    <w:rsid w:val="00554240"/>
    <w:rPr>
      <w:color w:val="605E5C"/>
      <w:shd w:val="clear" w:color="auto" w:fill="E1DFDD"/>
    </w:rPr>
  </w:style>
  <w:style w:type="character" w:customStyle="1" w:styleId="204">
    <w:name w:val="Неразрешенное упоминание204"/>
    <w:basedOn w:val="a0"/>
    <w:uiPriority w:val="99"/>
    <w:semiHidden/>
    <w:unhideWhenUsed/>
    <w:qFormat/>
    <w:rsid w:val="00CB47BC"/>
    <w:rPr>
      <w:color w:val="605E5C"/>
      <w:shd w:val="clear" w:color="auto" w:fill="E1DFDD"/>
    </w:rPr>
  </w:style>
  <w:style w:type="character" w:customStyle="1" w:styleId="205">
    <w:name w:val="Неразрешенное упоминание205"/>
    <w:basedOn w:val="a0"/>
    <w:uiPriority w:val="99"/>
    <w:semiHidden/>
    <w:unhideWhenUsed/>
    <w:qFormat/>
    <w:rsid w:val="00CD2F5A"/>
    <w:rPr>
      <w:color w:val="605E5C"/>
      <w:shd w:val="clear" w:color="auto" w:fill="E1DFDD"/>
    </w:rPr>
  </w:style>
  <w:style w:type="character" w:customStyle="1" w:styleId="206">
    <w:name w:val="Неразрешенное упоминание206"/>
    <w:basedOn w:val="a0"/>
    <w:uiPriority w:val="99"/>
    <w:semiHidden/>
    <w:unhideWhenUsed/>
    <w:qFormat/>
    <w:rsid w:val="00C133C9"/>
    <w:rPr>
      <w:color w:val="605E5C"/>
      <w:shd w:val="clear" w:color="auto" w:fill="E1DFDD"/>
    </w:rPr>
  </w:style>
  <w:style w:type="character" w:customStyle="1" w:styleId="207">
    <w:name w:val="Неразрешенное упоминание207"/>
    <w:basedOn w:val="a0"/>
    <w:uiPriority w:val="99"/>
    <w:semiHidden/>
    <w:unhideWhenUsed/>
    <w:qFormat/>
    <w:rsid w:val="00272155"/>
    <w:rPr>
      <w:color w:val="605E5C"/>
      <w:shd w:val="clear" w:color="auto" w:fill="E1DFDD"/>
    </w:rPr>
  </w:style>
  <w:style w:type="character" w:customStyle="1" w:styleId="208">
    <w:name w:val="Неразрешенное упоминание208"/>
    <w:basedOn w:val="a0"/>
    <w:uiPriority w:val="99"/>
    <w:semiHidden/>
    <w:unhideWhenUsed/>
    <w:qFormat/>
    <w:rsid w:val="00F9279D"/>
    <w:rPr>
      <w:color w:val="605E5C"/>
      <w:shd w:val="clear" w:color="auto" w:fill="E1DFDD"/>
    </w:rPr>
  </w:style>
  <w:style w:type="character" w:customStyle="1" w:styleId="209">
    <w:name w:val="Неразрешенное упоминание209"/>
    <w:basedOn w:val="a0"/>
    <w:uiPriority w:val="99"/>
    <w:semiHidden/>
    <w:unhideWhenUsed/>
    <w:qFormat/>
    <w:rsid w:val="00A37FAB"/>
    <w:rPr>
      <w:color w:val="605E5C"/>
      <w:shd w:val="clear" w:color="auto" w:fill="E1DFDD"/>
    </w:rPr>
  </w:style>
  <w:style w:type="character" w:customStyle="1" w:styleId="2120">
    <w:name w:val="Неразрешенное упоминание212"/>
    <w:basedOn w:val="a0"/>
    <w:uiPriority w:val="99"/>
    <w:semiHidden/>
    <w:unhideWhenUsed/>
    <w:qFormat/>
    <w:rsid w:val="00810BE9"/>
    <w:rPr>
      <w:color w:val="605E5C"/>
      <w:shd w:val="clear" w:color="auto" w:fill="E1DFDD"/>
    </w:rPr>
  </w:style>
  <w:style w:type="character" w:customStyle="1" w:styleId="2130">
    <w:name w:val="Неразрешенное упоминание213"/>
    <w:basedOn w:val="a0"/>
    <w:uiPriority w:val="99"/>
    <w:semiHidden/>
    <w:unhideWhenUsed/>
    <w:qFormat/>
    <w:rsid w:val="000A2746"/>
    <w:rPr>
      <w:color w:val="605E5C"/>
      <w:shd w:val="clear" w:color="auto" w:fill="E1DFDD"/>
    </w:rPr>
  </w:style>
  <w:style w:type="character" w:customStyle="1" w:styleId="214">
    <w:name w:val="Неразрешенное упоминание214"/>
    <w:basedOn w:val="a0"/>
    <w:uiPriority w:val="99"/>
    <w:semiHidden/>
    <w:unhideWhenUsed/>
    <w:qFormat/>
    <w:rsid w:val="00EC35E2"/>
    <w:rPr>
      <w:color w:val="605E5C"/>
      <w:shd w:val="clear" w:color="auto" w:fill="E1DFDD"/>
    </w:rPr>
  </w:style>
  <w:style w:type="character" w:customStyle="1" w:styleId="215">
    <w:name w:val="Неразрешенное упоминание215"/>
    <w:basedOn w:val="a0"/>
    <w:uiPriority w:val="99"/>
    <w:semiHidden/>
    <w:unhideWhenUsed/>
    <w:qFormat/>
    <w:rsid w:val="00A319C2"/>
    <w:rPr>
      <w:color w:val="605E5C"/>
      <w:shd w:val="clear" w:color="auto" w:fill="E1DFDD"/>
    </w:rPr>
  </w:style>
  <w:style w:type="character" w:customStyle="1" w:styleId="216">
    <w:name w:val="Неразрешенное упоминание216"/>
    <w:basedOn w:val="a0"/>
    <w:uiPriority w:val="99"/>
    <w:semiHidden/>
    <w:unhideWhenUsed/>
    <w:qFormat/>
    <w:rsid w:val="004211FC"/>
    <w:rPr>
      <w:color w:val="605E5C"/>
      <w:shd w:val="clear" w:color="auto" w:fill="E1DFDD"/>
    </w:rPr>
  </w:style>
  <w:style w:type="character" w:customStyle="1" w:styleId="217">
    <w:name w:val="Неразрешенное упоминание217"/>
    <w:basedOn w:val="a0"/>
    <w:uiPriority w:val="99"/>
    <w:semiHidden/>
    <w:unhideWhenUsed/>
    <w:qFormat/>
    <w:rsid w:val="002454E7"/>
    <w:rPr>
      <w:color w:val="605E5C"/>
      <w:shd w:val="clear" w:color="auto" w:fill="E1DFDD"/>
    </w:rPr>
  </w:style>
  <w:style w:type="character" w:customStyle="1" w:styleId="218">
    <w:name w:val="Неразрешенное упоминание218"/>
    <w:basedOn w:val="a0"/>
    <w:uiPriority w:val="99"/>
    <w:semiHidden/>
    <w:unhideWhenUsed/>
    <w:qFormat/>
    <w:rsid w:val="00391879"/>
    <w:rPr>
      <w:color w:val="605E5C"/>
      <w:shd w:val="clear" w:color="auto" w:fill="E1DFDD"/>
    </w:rPr>
  </w:style>
  <w:style w:type="character" w:customStyle="1" w:styleId="219">
    <w:name w:val="Неразрешенное упоминание219"/>
    <w:basedOn w:val="a0"/>
    <w:uiPriority w:val="99"/>
    <w:semiHidden/>
    <w:unhideWhenUsed/>
    <w:qFormat/>
    <w:rsid w:val="00232ED6"/>
    <w:rPr>
      <w:color w:val="605E5C"/>
      <w:shd w:val="clear" w:color="auto" w:fill="E1DFDD"/>
    </w:rPr>
  </w:style>
  <w:style w:type="character" w:customStyle="1" w:styleId="2200">
    <w:name w:val="Неразрешенное упоминание220"/>
    <w:basedOn w:val="a0"/>
    <w:uiPriority w:val="99"/>
    <w:semiHidden/>
    <w:unhideWhenUsed/>
    <w:qFormat/>
    <w:rsid w:val="00184BBE"/>
    <w:rPr>
      <w:color w:val="605E5C"/>
      <w:shd w:val="clear" w:color="auto" w:fill="E1DFDD"/>
    </w:rPr>
  </w:style>
  <w:style w:type="character" w:customStyle="1" w:styleId="222">
    <w:name w:val="Неразрешенное упоминание222"/>
    <w:basedOn w:val="a0"/>
    <w:uiPriority w:val="99"/>
    <w:semiHidden/>
    <w:unhideWhenUsed/>
    <w:qFormat/>
    <w:rsid w:val="00AB410E"/>
    <w:rPr>
      <w:color w:val="605E5C"/>
      <w:shd w:val="clear" w:color="auto" w:fill="E1DFDD"/>
    </w:rPr>
  </w:style>
  <w:style w:type="character" w:customStyle="1" w:styleId="223">
    <w:name w:val="Неразрешенное упоминание223"/>
    <w:basedOn w:val="a0"/>
    <w:uiPriority w:val="99"/>
    <w:semiHidden/>
    <w:unhideWhenUsed/>
    <w:qFormat/>
    <w:rsid w:val="00C2342C"/>
    <w:rPr>
      <w:color w:val="605E5C"/>
      <w:shd w:val="clear" w:color="auto" w:fill="E1DFDD"/>
    </w:rPr>
  </w:style>
  <w:style w:type="character" w:customStyle="1" w:styleId="224">
    <w:name w:val="Неразрешенное упоминание224"/>
    <w:basedOn w:val="a0"/>
    <w:uiPriority w:val="99"/>
    <w:semiHidden/>
    <w:unhideWhenUsed/>
    <w:qFormat/>
    <w:rsid w:val="00C03CB8"/>
    <w:rPr>
      <w:color w:val="605E5C"/>
      <w:shd w:val="clear" w:color="auto" w:fill="E1DFDD"/>
    </w:rPr>
  </w:style>
  <w:style w:type="character" w:customStyle="1" w:styleId="225">
    <w:name w:val="Неразрешенное упоминание225"/>
    <w:basedOn w:val="a0"/>
    <w:uiPriority w:val="99"/>
    <w:semiHidden/>
    <w:unhideWhenUsed/>
    <w:qFormat/>
    <w:rsid w:val="00E442D7"/>
    <w:rPr>
      <w:color w:val="605E5C"/>
      <w:shd w:val="clear" w:color="auto" w:fill="E1DFDD"/>
    </w:rPr>
  </w:style>
  <w:style w:type="character" w:customStyle="1" w:styleId="226">
    <w:name w:val="Неразрешенное упоминание226"/>
    <w:basedOn w:val="a0"/>
    <w:uiPriority w:val="99"/>
    <w:semiHidden/>
    <w:unhideWhenUsed/>
    <w:qFormat/>
    <w:rsid w:val="00AE5B76"/>
    <w:rPr>
      <w:color w:val="605E5C"/>
      <w:shd w:val="clear" w:color="auto" w:fill="E1DFDD"/>
    </w:rPr>
  </w:style>
  <w:style w:type="character" w:customStyle="1" w:styleId="227">
    <w:name w:val="Неразрешенное упоминание227"/>
    <w:basedOn w:val="a0"/>
    <w:uiPriority w:val="99"/>
    <w:semiHidden/>
    <w:unhideWhenUsed/>
    <w:qFormat/>
    <w:rsid w:val="008E6017"/>
    <w:rPr>
      <w:color w:val="605E5C"/>
      <w:shd w:val="clear" w:color="auto" w:fill="E1DFDD"/>
    </w:rPr>
  </w:style>
  <w:style w:type="character" w:customStyle="1" w:styleId="228">
    <w:name w:val="Неразрешенное упоминание228"/>
    <w:basedOn w:val="a0"/>
    <w:uiPriority w:val="99"/>
    <w:semiHidden/>
    <w:unhideWhenUsed/>
    <w:qFormat/>
    <w:rsid w:val="000944D3"/>
    <w:rPr>
      <w:color w:val="605E5C"/>
      <w:shd w:val="clear" w:color="auto" w:fill="E1DFDD"/>
    </w:rPr>
  </w:style>
  <w:style w:type="character" w:customStyle="1" w:styleId="229">
    <w:name w:val="Неразрешенное упоминание229"/>
    <w:basedOn w:val="a0"/>
    <w:uiPriority w:val="99"/>
    <w:semiHidden/>
    <w:unhideWhenUsed/>
    <w:qFormat/>
    <w:rsid w:val="0045091B"/>
    <w:rPr>
      <w:color w:val="605E5C"/>
      <w:shd w:val="clear" w:color="auto" w:fill="E1DFDD"/>
    </w:rPr>
  </w:style>
  <w:style w:type="character" w:customStyle="1" w:styleId="2300">
    <w:name w:val="Неразрешенное упоминание230"/>
    <w:basedOn w:val="a0"/>
    <w:uiPriority w:val="99"/>
    <w:semiHidden/>
    <w:unhideWhenUsed/>
    <w:qFormat/>
    <w:rsid w:val="00C10A56"/>
    <w:rPr>
      <w:color w:val="605E5C"/>
      <w:shd w:val="clear" w:color="auto" w:fill="E1DFDD"/>
    </w:rPr>
  </w:style>
  <w:style w:type="character" w:customStyle="1" w:styleId="232">
    <w:name w:val="Неразрешенное упоминание232"/>
    <w:basedOn w:val="a0"/>
    <w:uiPriority w:val="99"/>
    <w:semiHidden/>
    <w:unhideWhenUsed/>
    <w:qFormat/>
    <w:rsid w:val="00BF4861"/>
    <w:rPr>
      <w:color w:val="605E5C"/>
      <w:shd w:val="clear" w:color="auto" w:fill="E1DFDD"/>
    </w:rPr>
  </w:style>
  <w:style w:type="character" w:customStyle="1" w:styleId="233">
    <w:name w:val="Неразрешенное упоминание233"/>
    <w:basedOn w:val="a0"/>
    <w:uiPriority w:val="99"/>
    <w:semiHidden/>
    <w:unhideWhenUsed/>
    <w:qFormat/>
    <w:rsid w:val="0063669E"/>
    <w:rPr>
      <w:color w:val="605E5C"/>
      <w:shd w:val="clear" w:color="auto" w:fill="E1DFDD"/>
    </w:rPr>
  </w:style>
  <w:style w:type="character" w:customStyle="1" w:styleId="234">
    <w:name w:val="Неразрешенное упоминание234"/>
    <w:basedOn w:val="a0"/>
    <w:uiPriority w:val="99"/>
    <w:semiHidden/>
    <w:unhideWhenUsed/>
    <w:qFormat/>
    <w:rsid w:val="0067505F"/>
    <w:rPr>
      <w:color w:val="605E5C"/>
      <w:shd w:val="clear" w:color="auto" w:fill="E1DFDD"/>
    </w:rPr>
  </w:style>
  <w:style w:type="character" w:customStyle="1" w:styleId="235">
    <w:name w:val="Неразрешенное упоминание235"/>
    <w:basedOn w:val="a0"/>
    <w:uiPriority w:val="99"/>
    <w:semiHidden/>
    <w:unhideWhenUsed/>
    <w:qFormat/>
    <w:rsid w:val="00144707"/>
    <w:rPr>
      <w:color w:val="605E5C"/>
      <w:shd w:val="clear" w:color="auto" w:fill="E1DFDD"/>
    </w:rPr>
  </w:style>
  <w:style w:type="character" w:customStyle="1" w:styleId="236">
    <w:name w:val="Неразрешенное упоминание236"/>
    <w:basedOn w:val="a0"/>
    <w:uiPriority w:val="99"/>
    <w:semiHidden/>
    <w:unhideWhenUsed/>
    <w:qFormat/>
    <w:rsid w:val="007A2B7A"/>
    <w:rPr>
      <w:color w:val="605E5C"/>
      <w:shd w:val="clear" w:color="auto" w:fill="E1DFDD"/>
    </w:rPr>
  </w:style>
  <w:style w:type="character" w:customStyle="1" w:styleId="237">
    <w:name w:val="Неразрешенное упоминание237"/>
    <w:basedOn w:val="a0"/>
    <w:uiPriority w:val="99"/>
    <w:semiHidden/>
    <w:unhideWhenUsed/>
    <w:qFormat/>
    <w:rsid w:val="00C21B99"/>
    <w:rPr>
      <w:color w:val="605E5C"/>
      <w:shd w:val="clear" w:color="auto" w:fill="E1DFDD"/>
    </w:rPr>
  </w:style>
  <w:style w:type="character" w:customStyle="1" w:styleId="238">
    <w:name w:val="Неразрешенное упоминание238"/>
    <w:basedOn w:val="a0"/>
    <w:uiPriority w:val="99"/>
    <w:semiHidden/>
    <w:unhideWhenUsed/>
    <w:qFormat/>
    <w:rsid w:val="00AE180E"/>
    <w:rPr>
      <w:color w:val="605E5C"/>
      <w:shd w:val="clear" w:color="auto" w:fill="E1DFDD"/>
    </w:rPr>
  </w:style>
  <w:style w:type="character" w:customStyle="1" w:styleId="239">
    <w:name w:val="Неразрешенное упоминание239"/>
    <w:basedOn w:val="a0"/>
    <w:uiPriority w:val="99"/>
    <w:semiHidden/>
    <w:unhideWhenUsed/>
    <w:qFormat/>
    <w:rsid w:val="00B95920"/>
    <w:rPr>
      <w:color w:val="605E5C"/>
      <w:shd w:val="clear" w:color="auto" w:fill="E1DFDD"/>
    </w:rPr>
  </w:style>
  <w:style w:type="character" w:customStyle="1" w:styleId="2400">
    <w:name w:val="Неразрешенное упоминание240"/>
    <w:basedOn w:val="a0"/>
    <w:uiPriority w:val="99"/>
    <w:semiHidden/>
    <w:unhideWhenUsed/>
    <w:qFormat/>
    <w:rsid w:val="00C070B6"/>
    <w:rPr>
      <w:color w:val="605E5C"/>
      <w:shd w:val="clear" w:color="auto" w:fill="E1DFDD"/>
    </w:rPr>
  </w:style>
  <w:style w:type="character" w:customStyle="1" w:styleId="1f9">
    <w:name w:val="Неразрешенное упоминание1"/>
    <w:basedOn w:val="a0"/>
    <w:uiPriority w:val="99"/>
    <w:semiHidden/>
    <w:unhideWhenUsed/>
    <w:qFormat/>
    <w:rsid w:val="00A12526"/>
    <w:rPr>
      <w:color w:val="605E5C"/>
      <w:shd w:val="clear" w:color="auto" w:fill="E1DFDD"/>
    </w:rPr>
  </w:style>
  <w:style w:type="character" w:customStyle="1" w:styleId="aff9">
    <w:name w:val="Таблица (заголовок) Знак"/>
    <w:link w:val="affa"/>
    <w:qFormat/>
    <w:rsid w:val="00303B79"/>
    <w:rPr>
      <w:rFonts w:ascii="Times New Roman" w:eastAsia="Calibri" w:hAnsi="Times New Roman"/>
      <w:color w:val="auto"/>
      <w:sz w:val="28"/>
      <w:szCs w:val="22"/>
      <w:lang w:eastAsia="en-US"/>
    </w:rPr>
  </w:style>
  <w:style w:type="character" w:customStyle="1" w:styleId="31">
    <w:name w:val="Заголовок 3 Знак1"/>
    <w:basedOn w:val="a0"/>
    <w:link w:val="3"/>
    <w:uiPriority w:val="9"/>
    <w:semiHidden/>
    <w:qFormat/>
    <w:rsid w:val="00514FD2"/>
    <w:rPr>
      <w:rFonts w:asciiTheme="majorHAnsi" w:eastAsiaTheme="majorEastAsia" w:hAnsiTheme="majorHAnsi" w:cstheme="majorBidi"/>
      <w:b/>
      <w:bCs/>
      <w:color w:val="18A303" w:themeColor="accent1"/>
      <w:sz w:val="22"/>
    </w:rPr>
  </w:style>
  <w:style w:type="character" w:customStyle="1" w:styleId="vuuxrf">
    <w:name w:val="vuuxrf"/>
    <w:basedOn w:val="a0"/>
    <w:qFormat/>
    <w:rsid w:val="00514FD2"/>
  </w:style>
  <w:style w:type="character" w:styleId="HTML">
    <w:name w:val="HTML Cite"/>
    <w:basedOn w:val="a0"/>
    <w:uiPriority w:val="99"/>
    <w:semiHidden/>
    <w:unhideWhenUsed/>
    <w:qFormat/>
    <w:rsid w:val="00514FD2"/>
    <w:rPr>
      <w:i/>
      <w:iCs/>
    </w:rPr>
  </w:style>
  <w:style w:type="character" w:styleId="affb">
    <w:name w:val="FollowedHyperlink"/>
    <w:basedOn w:val="a0"/>
    <w:uiPriority w:val="99"/>
    <w:semiHidden/>
    <w:unhideWhenUsed/>
    <w:rsid w:val="002D04D5"/>
    <w:rPr>
      <w:color w:val="551A8B" w:themeColor="followedHyperlink"/>
      <w:u w:val="single"/>
    </w:rPr>
  </w:style>
  <w:style w:type="character" w:customStyle="1" w:styleId="11">
    <w:name w:val="Заголовок 1 Знак1"/>
    <w:basedOn w:val="a0"/>
    <w:link w:val="1"/>
    <w:uiPriority w:val="9"/>
    <w:qFormat/>
    <w:rsid w:val="00E05BE5"/>
    <w:rPr>
      <w:rFonts w:asciiTheme="majorHAnsi" w:eastAsiaTheme="majorEastAsia" w:hAnsiTheme="majorHAnsi" w:cstheme="majorBidi"/>
      <w:b/>
      <w:bCs/>
      <w:color w:val="117A02" w:themeColor="accent1" w:themeShade="BF"/>
      <w:sz w:val="28"/>
      <w:szCs w:val="28"/>
    </w:rPr>
  </w:style>
  <w:style w:type="character" w:customStyle="1" w:styleId="21">
    <w:name w:val="Заголовок 2 Знак1"/>
    <w:basedOn w:val="a0"/>
    <w:link w:val="2"/>
    <w:uiPriority w:val="9"/>
    <w:semiHidden/>
    <w:qFormat/>
    <w:rsid w:val="00E05BE5"/>
    <w:rPr>
      <w:rFonts w:asciiTheme="majorHAnsi" w:eastAsiaTheme="majorEastAsia" w:hAnsiTheme="majorHAnsi" w:cstheme="majorBidi"/>
      <w:b/>
      <w:bCs/>
      <w:color w:val="18A303" w:themeColor="accent1"/>
      <w:sz w:val="26"/>
      <w:szCs w:val="26"/>
    </w:rPr>
  </w:style>
  <w:style w:type="character" w:customStyle="1" w:styleId="41">
    <w:name w:val="Заголовок 4 Знак1"/>
    <w:basedOn w:val="a0"/>
    <w:link w:val="4"/>
    <w:uiPriority w:val="9"/>
    <w:semiHidden/>
    <w:qFormat/>
    <w:rsid w:val="009D1E05"/>
    <w:rPr>
      <w:rFonts w:asciiTheme="majorHAnsi" w:eastAsiaTheme="majorEastAsia" w:hAnsiTheme="majorHAnsi" w:cstheme="majorBidi"/>
      <w:i/>
      <w:iCs/>
      <w:color w:val="117A02" w:themeColor="accent1" w:themeShade="BF"/>
      <w:sz w:val="22"/>
    </w:rPr>
  </w:style>
  <w:style w:type="character" w:customStyle="1" w:styleId="layout-pseudolink">
    <w:name w:val="layout-pseudo_link"/>
    <w:basedOn w:val="a0"/>
    <w:qFormat/>
    <w:rsid w:val="00A233AC"/>
  </w:style>
  <w:style w:type="character" w:customStyle="1" w:styleId="organictitlecontentspan1">
    <w:name w:val="organictitlecontentspan1"/>
    <w:basedOn w:val="a0"/>
    <w:qFormat/>
    <w:rsid w:val="00B9387A"/>
  </w:style>
  <w:style w:type="character" w:customStyle="1" w:styleId="HTML0">
    <w:name w:val="Стандартный HTML Знак"/>
    <w:basedOn w:val="a0"/>
    <w:link w:val="HTML1"/>
    <w:uiPriority w:val="99"/>
    <w:semiHidden/>
    <w:qFormat/>
    <w:rsid w:val="00D22EF2"/>
    <w:rPr>
      <w:rFonts w:ascii="Consolas" w:hAnsi="Consolas"/>
    </w:rPr>
  </w:style>
  <w:style w:type="character" w:customStyle="1" w:styleId="242">
    <w:name w:val="Неразрешенное упоминание242"/>
    <w:basedOn w:val="a0"/>
    <w:uiPriority w:val="99"/>
    <w:semiHidden/>
    <w:unhideWhenUsed/>
    <w:qFormat/>
    <w:rsid w:val="007B4D20"/>
    <w:rPr>
      <w:color w:val="605E5C"/>
      <w:shd w:val="clear" w:color="auto" w:fill="E1DFDD"/>
    </w:rPr>
  </w:style>
  <w:style w:type="character" w:customStyle="1" w:styleId="2b">
    <w:name w:val="Неразрешенное упоминание2"/>
    <w:basedOn w:val="a0"/>
    <w:uiPriority w:val="99"/>
    <w:semiHidden/>
    <w:unhideWhenUsed/>
    <w:qFormat/>
    <w:rsid w:val="00BB2315"/>
    <w:rPr>
      <w:color w:val="605E5C"/>
      <w:shd w:val="clear" w:color="auto" w:fill="E1DFDD"/>
    </w:rPr>
  </w:style>
  <w:style w:type="paragraph" w:styleId="aff6">
    <w:name w:val="Title"/>
    <w:next w:val="affc"/>
    <w:link w:val="aff5"/>
    <w:uiPriority w:val="10"/>
    <w:qFormat/>
    <w:rsid w:val="00F47D66"/>
    <w:pPr>
      <w:spacing w:after="300"/>
      <w:contextualSpacing/>
    </w:pPr>
    <w:rPr>
      <w:rFonts w:asciiTheme="majorHAnsi" w:hAnsiTheme="majorHAnsi"/>
      <w:color w:val="000000" w:themeColor="text2" w:themeShade="BF"/>
      <w:spacing w:val="5"/>
      <w:sz w:val="52"/>
    </w:rPr>
  </w:style>
  <w:style w:type="paragraph" w:styleId="affc">
    <w:name w:val="Body Text"/>
    <w:basedOn w:val="a"/>
    <w:link w:val="affd"/>
    <w:uiPriority w:val="99"/>
    <w:rsid w:val="00055F25"/>
    <w:pPr>
      <w:spacing w:after="140" w:line="276" w:lineRule="auto"/>
    </w:pPr>
  </w:style>
  <w:style w:type="paragraph" w:styleId="a6">
    <w:name w:val="List"/>
    <w:basedOn w:val="Textbody"/>
    <w:link w:val="a5"/>
    <w:uiPriority w:val="99"/>
    <w:rsid w:val="00F47D66"/>
    <w:rPr>
      <w:sz w:val="24"/>
    </w:rPr>
  </w:style>
  <w:style w:type="paragraph" w:styleId="affe">
    <w:name w:val="caption"/>
    <w:basedOn w:val="a"/>
    <w:uiPriority w:val="99"/>
    <w:qFormat/>
    <w:rsid w:val="0065577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ff">
    <w:name w:val="index heading"/>
    <w:basedOn w:val="a"/>
    <w:unhideWhenUsed/>
    <w:qFormat/>
    <w:rsid w:val="002C556A"/>
    <w:pPr>
      <w:widowControl/>
      <w:suppressLineNumbers/>
      <w:spacing w:after="160" w:line="252" w:lineRule="auto"/>
    </w:pPr>
    <w:rPr>
      <w:rFonts w:asciiTheme="minorHAnsi" w:eastAsiaTheme="minorHAnsi" w:hAnsiTheme="minorHAnsi" w:cs="Lucida Sans"/>
      <w:color w:val="auto"/>
      <w:szCs w:val="22"/>
      <w:lang w:eastAsia="en-US"/>
    </w:rPr>
  </w:style>
  <w:style w:type="paragraph" w:customStyle="1" w:styleId="caption1">
    <w:name w:val="caption1"/>
    <w:basedOn w:val="a"/>
    <w:qFormat/>
    <w:rsid w:val="0065577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">
    <w:name w:val="caption11"/>
    <w:basedOn w:val="a"/>
    <w:qFormat/>
    <w:rsid w:val="00D5617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">
    <w:name w:val="caption111"/>
    <w:basedOn w:val="a"/>
    <w:qFormat/>
    <w:rsid w:val="00D5617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">
    <w:name w:val="caption1111"/>
    <w:basedOn w:val="a"/>
    <w:qFormat/>
    <w:rsid w:val="00080EE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10">
    <w:name w:val="Заголовок 11"/>
    <w:basedOn w:val="aff0"/>
    <w:next w:val="a"/>
    <w:link w:val="1f1"/>
    <w:uiPriority w:val="9"/>
    <w:qFormat/>
    <w:rsid w:val="00A11CD9"/>
    <w:pPr>
      <w:spacing w:before="240" w:after="240" w:line="240" w:lineRule="auto"/>
      <w:ind w:left="0"/>
      <w:jc w:val="center"/>
      <w:outlineLvl w:val="0"/>
    </w:pPr>
    <w:rPr>
      <w:rFonts w:ascii="Times New Roman" w:hAnsi="Times New Roman"/>
      <w:sz w:val="28"/>
      <w:szCs w:val="28"/>
      <w:u w:val="single"/>
    </w:rPr>
  </w:style>
  <w:style w:type="paragraph" w:customStyle="1" w:styleId="213">
    <w:name w:val="Заголовок 21"/>
    <w:basedOn w:val="a"/>
    <w:next w:val="a"/>
    <w:link w:val="2a"/>
    <w:uiPriority w:val="9"/>
    <w:qFormat/>
    <w:rsid w:val="00F47D66"/>
    <w:pPr>
      <w:keepNext/>
      <w:keepLines/>
      <w:spacing w:before="40"/>
      <w:outlineLvl w:val="1"/>
    </w:pPr>
    <w:rPr>
      <w:rFonts w:ascii="Calibri Light" w:hAnsi="Calibri Light"/>
      <w:color w:val="2E74B5"/>
      <w:sz w:val="26"/>
    </w:rPr>
  </w:style>
  <w:style w:type="paragraph" w:customStyle="1" w:styleId="311">
    <w:name w:val="Заголовок 31"/>
    <w:basedOn w:val="a"/>
    <w:next w:val="a"/>
    <w:link w:val="30"/>
    <w:uiPriority w:val="9"/>
    <w:qFormat/>
    <w:rsid w:val="00F47D66"/>
    <w:pPr>
      <w:keepNext/>
      <w:keepLines/>
      <w:spacing w:before="40"/>
      <w:outlineLvl w:val="2"/>
    </w:pPr>
    <w:rPr>
      <w:rFonts w:ascii="Calibri Light" w:hAnsi="Calibri Light"/>
      <w:color w:val="1F4D78"/>
      <w:sz w:val="24"/>
    </w:rPr>
  </w:style>
  <w:style w:type="paragraph" w:customStyle="1" w:styleId="413">
    <w:name w:val="Заголовок 41"/>
    <w:basedOn w:val="1a"/>
    <w:next w:val="Textbody"/>
    <w:link w:val="4a"/>
    <w:uiPriority w:val="9"/>
    <w:qFormat/>
    <w:rsid w:val="00F47D66"/>
    <w:pPr>
      <w:spacing w:before="120" w:after="0"/>
      <w:outlineLvl w:val="3"/>
    </w:pPr>
    <w:rPr>
      <w:rFonts w:ascii="Liberation Serif" w:hAnsi="Liberation Serif"/>
      <w:b/>
      <w:sz w:val="24"/>
    </w:rPr>
  </w:style>
  <w:style w:type="paragraph" w:customStyle="1" w:styleId="510">
    <w:name w:val="Заголовок 51"/>
    <w:link w:val="5"/>
    <w:uiPriority w:val="9"/>
    <w:qFormat/>
    <w:rsid w:val="00F47D66"/>
    <w:pPr>
      <w:keepNext/>
      <w:keepLines/>
      <w:spacing w:before="200"/>
      <w:outlineLvl w:val="4"/>
    </w:pPr>
    <w:rPr>
      <w:rFonts w:asciiTheme="majorHAnsi" w:hAnsiTheme="majorHAnsi"/>
      <w:color w:val="0B5101" w:themeColor="accent1" w:themeShade="7F"/>
    </w:rPr>
  </w:style>
  <w:style w:type="paragraph" w:customStyle="1" w:styleId="613">
    <w:name w:val="Заголовок 61"/>
    <w:link w:val="6a"/>
    <w:uiPriority w:val="9"/>
    <w:qFormat/>
    <w:rsid w:val="00F47D66"/>
    <w:pPr>
      <w:keepNext/>
      <w:keepLines/>
      <w:spacing w:before="200"/>
      <w:outlineLvl w:val="5"/>
    </w:pPr>
    <w:rPr>
      <w:rFonts w:asciiTheme="majorHAnsi" w:hAnsiTheme="majorHAnsi"/>
      <w:i/>
      <w:color w:val="0B5101" w:themeColor="accent1" w:themeShade="7F"/>
    </w:rPr>
  </w:style>
  <w:style w:type="paragraph" w:customStyle="1" w:styleId="71">
    <w:name w:val="Заголовок 71"/>
    <w:link w:val="7"/>
    <w:uiPriority w:val="9"/>
    <w:qFormat/>
    <w:rsid w:val="00F47D66"/>
    <w:pPr>
      <w:keepNext/>
      <w:keepLines/>
      <w:spacing w:before="200"/>
      <w:outlineLvl w:val="6"/>
    </w:pPr>
    <w:rPr>
      <w:rFonts w:asciiTheme="majorHAnsi" w:hAnsiTheme="majorHAnsi"/>
      <w:i/>
      <w:color w:val="404040" w:themeColor="text1" w:themeTint="BF"/>
    </w:rPr>
  </w:style>
  <w:style w:type="paragraph" w:customStyle="1" w:styleId="811">
    <w:name w:val="Заголовок 81"/>
    <w:link w:val="81"/>
    <w:uiPriority w:val="9"/>
    <w:qFormat/>
    <w:rsid w:val="00F47D66"/>
    <w:pPr>
      <w:keepNext/>
      <w:keepLines/>
      <w:spacing w:before="200"/>
      <w:outlineLvl w:val="7"/>
    </w:pPr>
    <w:rPr>
      <w:rFonts w:asciiTheme="majorHAnsi" w:hAnsiTheme="majorHAnsi"/>
      <w:color w:val="404040" w:themeColor="text1" w:themeTint="BF"/>
    </w:rPr>
  </w:style>
  <w:style w:type="paragraph" w:customStyle="1" w:styleId="91">
    <w:name w:val="Заголовок 91"/>
    <w:link w:val="9"/>
    <w:uiPriority w:val="9"/>
    <w:qFormat/>
    <w:rsid w:val="00F47D66"/>
    <w:pPr>
      <w:keepNext/>
      <w:keepLines/>
      <w:spacing w:before="200"/>
      <w:outlineLvl w:val="8"/>
    </w:pPr>
    <w:rPr>
      <w:rFonts w:asciiTheme="majorHAnsi" w:hAnsiTheme="majorHAnsi"/>
      <w:i/>
      <w:color w:val="404040" w:themeColor="text1" w:themeTint="BF"/>
    </w:rPr>
  </w:style>
  <w:style w:type="paragraph" w:customStyle="1" w:styleId="1a">
    <w:name w:val="Заголовок1"/>
    <w:basedOn w:val="Standard"/>
    <w:next w:val="Textbody"/>
    <w:link w:val="Heading1"/>
    <w:uiPriority w:val="99"/>
    <w:qFormat/>
    <w:rsid w:val="00F47D66"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1fa">
    <w:name w:val="Название объекта1"/>
    <w:basedOn w:val="a"/>
    <w:qFormat/>
    <w:rsid w:val="0000298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">
    <w:name w:val="caption11111"/>
    <w:basedOn w:val="a"/>
    <w:qFormat/>
    <w:rsid w:val="00FC500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">
    <w:name w:val="caption111111"/>
    <w:basedOn w:val="a"/>
    <w:qFormat/>
    <w:rsid w:val="00FC500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">
    <w:name w:val="caption1111111"/>
    <w:basedOn w:val="a"/>
    <w:qFormat/>
    <w:rsid w:val="006646A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">
    <w:name w:val="caption11111111"/>
    <w:basedOn w:val="a"/>
    <w:qFormat/>
    <w:rsid w:val="002417D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">
    <w:name w:val="caption111111111"/>
    <w:basedOn w:val="a"/>
    <w:qFormat/>
    <w:rsid w:val="002417D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">
    <w:name w:val="caption1111111111"/>
    <w:basedOn w:val="a"/>
    <w:qFormat/>
    <w:rsid w:val="001B738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">
    <w:name w:val="caption11111111111"/>
    <w:basedOn w:val="a"/>
    <w:qFormat/>
    <w:rsid w:val="00A0190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">
    <w:name w:val="caption111111111111"/>
    <w:basedOn w:val="a"/>
    <w:qFormat/>
    <w:rsid w:val="00055F25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">
    <w:name w:val="caption1111111111111"/>
    <w:basedOn w:val="a"/>
    <w:qFormat/>
    <w:rsid w:val="00055F25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">
    <w:name w:val="caption11111111111111"/>
    <w:basedOn w:val="a"/>
    <w:qFormat/>
    <w:rsid w:val="00055F25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f6">
    <w:name w:val="Указатель1"/>
    <w:basedOn w:val="Standard"/>
    <w:link w:val="Index1"/>
    <w:uiPriority w:val="99"/>
    <w:qFormat/>
    <w:rsid w:val="00F47D66"/>
    <w:rPr>
      <w:sz w:val="24"/>
    </w:rPr>
  </w:style>
  <w:style w:type="paragraph" w:customStyle="1" w:styleId="10">
    <w:name w:val="Текст сноски1"/>
    <w:link w:val="a3"/>
    <w:uiPriority w:val="99"/>
    <w:semiHidden/>
    <w:unhideWhenUsed/>
    <w:qFormat/>
    <w:rsid w:val="00F47D66"/>
  </w:style>
  <w:style w:type="paragraph" w:customStyle="1" w:styleId="39">
    <w:name w:val="Неразрешенное упоминание39"/>
    <w:basedOn w:val="1fb"/>
    <w:link w:val="391"/>
    <w:uiPriority w:val="99"/>
    <w:qFormat/>
    <w:rsid w:val="00F47D66"/>
    <w:rPr>
      <w:color w:val="605E5C"/>
      <w:shd w:val="clear" w:color="auto" w:fill="E1DFDD"/>
    </w:rPr>
  </w:style>
  <w:style w:type="paragraph" w:customStyle="1" w:styleId="210">
    <w:name w:val="Оглавление 21"/>
    <w:next w:val="a"/>
    <w:link w:val="20"/>
    <w:uiPriority w:val="39"/>
    <w:qFormat/>
    <w:rsid w:val="00F47D66"/>
    <w:pPr>
      <w:ind w:left="200"/>
    </w:pPr>
    <w:rPr>
      <w:rFonts w:ascii="XO Thames" w:hAnsi="XO Thames"/>
      <w:sz w:val="28"/>
    </w:rPr>
  </w:style>
  <w:style w:type="paragraph" w:customStyle="1" w:styleId="72">
    <w:name w:val="Неразрешенное упоминание72"/>
    <w:basedOn w:val="1fb"/>
    <w:link w:val="721"/>
    <w:uiPriority w:val="99"/>
    <w:qFormat/>
    <w:rsid w:val="00F47D66"/>
    <w:rPr>
      <w:color w:val="605E5C"/>
      <w:shd w:val="clear" w:color="auto" w:fill="E1DFDD"/>
    </w:rPr>
  </w:style>
  <w:style w:type="paragraph" w:customStyle="1" w:styleId="13">
    <w:name w:val="Название книги1"/>
    <w:link w:val="a4"/>
    <w:uiPriority w:val="99"/>
    <w:qFormat/>
    <w:rsid w:val="00F47D66"/>
    <w:rPr>
      <w:b/>
      <w:smallCaps/>
      <w:spacing w:val="5"/>
    </w:rPr>
  </w:style>
  <w:style w:type="paragraph" w:styleId="23">
    <w:name w:val="Quote"/>
    <w:link w:val="22"/>
    <w:uiPriority w:val="99"/>
    <w:qFormat/>
    <w:rsid w:val="00F47D66"/>
    <w:rPr>
      <w:i/>
      <w:color w:val="000000" w:themeColor="text1"/>
    </w:rPr>
  </w:style>
  <w:style w:type="paragraph" w:customStyle="1" w:styleId="410">
    <w:name w:val="Оглавление 41"/>
    <w:next w:val="a"/>
    <w:link w:val="40"/>
    <w:uiPriority w:val="39"/>
    <w:qFormat/>
    <w:rsid w:val="00F47D66"/>
    <w:pPr>
      <w:ind w:left="600"/>
    </w:pPr>
    <w:rPr>
      <w:rFonts w:ascii="XO Thames" w:hAnsi="XO Thames"/>
      <w:sz w:val="28"/>
    </w:rPr>
  </w:style>
  <w:style w:type="paragraph" w:customStyle="1" w:styleId="310">
    <w:name w:val="Неразрешенное упоминание31"/>
    <w:basedOn w:val="1fb"/>
    <w:link w:val="312"/>
    <w:uiPriority w:val="99"/>
    <w:qFormat/>
    <w:rsid w:val="00F47D66"/>
    <w:rPr>
      <w:color w:val="605E5C"/>
      <w:shd w:val="clear" w:color="auto" w:fill="E1DFDD"/>
    </w:rPr>
  </w:style>
  <w:style w:type="paragraph" w:customStyle="1" w:styleId="200">
    <w:name w:val="Неразрешенное упоминание20"/>
    <w:basedOn w:val="1fb"/>
    <w:link w:val="201"/>
    <w:uiPriority w:val="99"/>
    <w:qFormat/>
    <w:rsid w:val="00F47D66"/>
    <w:rPr>
      <w:color w:val="605E5C"/>
      <w:shd w:val="clear" w:color="auto" w:fill="E1DFDD"/>
    </w:rPr>
  </w:style>
  <w:style w:type="paragraph" w:customStyle="1" w:styleId="46">
    <w:name w:val="Неразрешенное упоминание46"/>
    <w:basedOn w:val="1fb"/>
    <w:link w:val="461"/>
    <w:uiPriority w:val="99"/>
    <w:qFormat/>
    <w:rsid w:val="00F47D66"/>
    <w:rPr>
      <w:color w:val="605E5C"/>
      <w:shd w:val="clear" w:color="auto" w:fill="E1DFDD"/>
    </w:rPr>
  </w:style>
  <w:style w:type="paragraph" w:customStyle="1" w:styleId="400">
    <w:name w:val="Неразрешенное упоминание40"/>
    <w:basedOn w:val="1fb"/>
    <w:link w:val="401"/>
    <w:uiPriority w:val="99"/>
    <w:qFormat/>
    <w:rsid w:val="00F47D66"/>
    <w:rPr>
      <w:color w:val="605E5C"/>
      <w:shd w:val="clear" w:color="auto" w:fill="E1DFDD"/>
    </w:rPr>
  </w:style>
  <w:style w:type="paragraph" w:customStyle="1" w:styleId="100">
    <w:name w:val="Неразрешенное упоминание10"/>
    <w:basedOn w:val="1fb"/>
    <w:link w:val="1010"/>
    <w:uiPriority w:val="99"/>
    <w:qFormat/>
    <w:rsid w:val="00F47D66"/>
    <w:rPr>
      <w:color w:val="605E5C"/>
      <w:shd w:val="clear" w:color="auto" w:fill="E1DFDD"/>
    </w:rPr>
  </w:style>
  <w:style w:type="paragraph" w:customStyle="1" w:styleId="61">
    <w:name w:val="Оглавление 61"/>
    <w:next w:val="a"/>
    <w:link w:val="6"/>
    <w:uiPriority w:val="39"/>
    <w:qFormat/>
    <w:rsid w:val="00F47D66"/>
    <w:pPr>
      <w:ind w:left="1000"/>
    </w:pPr>
    <w:rPr>
      <w:rFonts w:ascii="XO Thames" w:hAnsi="XO Thames"/>
      <w:sz w:val="28"/>
    </w:rPr>
  </w:style>
  <w:style w:type="paragraph" w:customStyle="1" w:styleId="710">
    <w:name w:val="Оглавление 71"/>
    <w:next w:val="a"/>
    <w:link w:val="70"/>
    <w:uiPriority w:val="39"/>
    <w:qFormat/>
    <w:rsid w:val="00F47D66"/>
    <w:pPr>
      <w:ind w:left="1200"/>
    </w:pPr>
    <w:rPr>
      <w:rFonts w:ascii="XO Thames" w:hAnsi="XO Thames"/>
      <w:sz w:val="28"/>
    </w:rPr>
  </w:style>
  <w:style w:type="paragraph" w:customStyle="1" w:styleId="14">
    <w:name w:val="Сильная ссылка1"/>
    <w:link w:val="a7"/>
    <w:uiPriority w:val="99"/>
    <w:qFormat/>
    <w:rsid w:val="00F47D66"/>
    <w:rPr>
      <w:b/>
      <w:smallCaps/>
      <w:color w:val="0369A3" w:themeColor="accent2"/>
      <w:spacing w:val="5"/>
      <w:u w:val="single"/>
    </w:rPr>
  </w:style>
  <w:style w:type="paragraph" w:customStyle="1" w:styleId="HeaderChar">
    <w:name w:val="Header Char"/>
    <w:link w:val="HeaderChar1"/>
    <w:uiPriority w:val="99"/>
    <w:qFormat/>
    <w:rsid w:val="00F47D66"/>
  </w:style>
  <w:style w:type="paragraph" w:customStyle="1" w:styleId="ListLabel1511">
    <w:name w:val="ListLabel 1511"/>
    <w:uiPriority w:val="99"/>
    <w:qFormat/>
    <w:rsid w:val="00F47D66"/>
  </w:style>
  <w:style w:type="paragraph" w:customStyle="1" w:styleId="afd">
    <w:name w:val="Колонтитул"/>
    <w:link w:val="HeaderandFooter1"/>
    <w:uiPriority w:val="99"/>
    <w:qFormat/>
    <w:rsid w:val="00F47D66"/>
    <w:pPr>
      <w:jc w:val="both"/>
    </w:pPr>
    <w:rPr>
      <w:rFonts w:ascii="XO Thames" w:hAnsi="XO Thames"/>
    </w:rPr>
  </w:style>
  <w:style w:type="paragraph" w:customStyle="1" w:styleId="15">
    <w:name w:val="Верхний колонтитул1"/>
    <w:basedOn w:val="a"/>
    <w:link w:val="a8"/>
    <w:uiPriority w:val="99"/>
    <w:qFormat/>
    <w:rsid w:val="00F47D66"/>
    <w:pPr>
      <w:tabs>
        <w:tab w:val="center" w:pos="4677"/>
        <w:tab w:val="right" w:pos="9355"/>
      </w:tabs>
    </w:pPr>
  </w:style>
  <w:style w:type="paragraph" w:customStyle="1" w:styleId="Heading4Char">
    <w:name w:val="Heading 4 Char"/>
    <w:link w:val="Heading4Char1"/>
    <w:uiPriority w:val="99"/>
    <w:qFormat/>
    <w:rsid w:val="00F47D66"/>
    <w:rPr>
      <w:rFonts w:asciiTheme="majorHAnsi" w:hAnsiTheme="majorHAnsi"/>
      <w:b/>
      <w:i/>
      <w:color w:val="18A303" w:themeColor="accent1"/>
    </w:rPr>
  </w:style>
  <w:style w:type="paragraph" w:customStyle="1" w:styleId="16">
    <w:name w:val="Неразрешенное упоминание16"/>
    <w:basedOn w:val="1fb"/>
    <w:link w:val="161"/>
    <w:uiPriority w:val="99"/>
    <w:qFormat/>
    <w:rsid w:val="00F47D66"/>
    <w:rPr>
      <w:color w:val="605E5C"/>
      <w:shd w:val="clear" w:color="auto" w:fill="E1DFDD"/>
    </w:rPr>
  </w:style>
  <w:style w:type="paragraph" w:customStyle="1" w:styleId="ListLabel1211">
    <w:name w:val="ListLabel 1211"/>
    <w:uiPriority w:val="99"/>
    <w:qFormat/>
    <w:rsid w:val="00F47D66"/>
  </w:style>
  <w:style w:type="paragraph" w:customStyle="1" w:styleId="44">
    <w:name w:val="Неразрешенное упоминание44"/>
    <w:basedOn w:val="1fb"/>
    <w:link w:val="441"/>
    <w:uiPriority w:val="99"/>
    <w:qFormat/>
    <w:rsid w:val="00F47D66"/>
    <w:rPr>
      <w:color w:val="605E5C"/>
      <w:shd w:val="clear" w:color="auto" w:fill="E1DFDD"/>
    </w:rPr>
  </w:style>
  <w:style w:type="paragraph" w:customStyle="1" w:styleId="ListLabel911">
    <w:name w:val="ListLabel 911"/>
    <w:uiPriority w:val="99"/>
    <w:qFormat/>
    <w:rsid w:val="00F47D66"/>
  </w:style>
  <w:style w:type="paragraph" w:customStyle="1" w:styleId="17">
    <w:name w:val="Выделение1"/>
    <w:link w:val="a9"/>
    <w:uiPriority w:val="99"/>
    <w:qFormat/>
    <w:rsid w:val="00F47D66"/>
    <w:rPr>
      <w:i/>
    </w:rPr>
  </w:style>
  <w:style w:type="paragraph" w:customStyle="1" w:styleId="89">
    <w:name w:val="Неразрешенное упоминание89"/>
    <w:basedOn w:val="1fb"/>
    <w:link w:val="891"/>
    <w:uiPriority w:val="99"/>
    <w:qFormat/>
    <w:rsid w:val="00F47D66"/>
    <w:rPr>
      <w:color w:val="605E5C"/>
      <w:shd w:val="clear" w:color="auto" w:fill="E1DFDD"/>
    </w:rPr>
  </w:style>
  <w:style w:type="paragraph" w:customStyle="1" w:styleId="76">
    <w:name w:val="Неразрешенное упоминание76"/>
    <w:basedOn w:val="1fb"/>
    <w:link w:val="761"/>
    <w:uiPriority w:val="99"/>
    <w:qFormat/>
    <w:rsid w:val="00F47D66"/>
    <w:rPr>
      <w:color w:val="605E5C"/>
      <w:shd w:val="clear" w:color="auto" w:fill="E1DFDD"/>
    </w:rPr>
  </w:style>
  <w:style w:type="paragraph" w:styleId="ab">
    <w:name w:val="No Spacing"/>
    <w:link w:val="aa"/>
    <w:uiPriority w:val="99"/>
    <w:qFormat/>
    <w:rsid w:val="00F47D66"/>
  </w:style>
  <w:style w:type="paragraph" w:customStyle="1" w:styleId="25">
    <w:name w:val="Неразрешенное упоминание25"/>
    <w:basedOn w:val="1fb"/>
    <w:link w:val="251"/>
    <w:uiPriority w:val="99"/>
    <w:qFormat/>
    <w:rsid w:val="00F47D66"/>
    <w:rPr>
      <w:color w:val="605E5C"/>
      <w:shd w:val="clear" w:color="auto" w:fill="E1DFDD"/>
    </w:rPr>
  </w:style>
  <w:style w:type="paragraph" w:styleId="ad">
    <w:name w:val="annotation text"/>
    <w:basedOn w:val="a"/>
    <w:link w:val="ac"/>
    <w:uiPriority w:val="99"/>
    <w:qFormat/>
    <w:rsid w:val="00F47D66"/>
    <w:rPr>
      <w:sz w:val="20"/>
    </w:rPr>
  </w:style>
  <w:style w:type="paragraph" w:customStyle="1" w:styleId="79">
    <w:name w:val="Неразрешенное упоминание79"/>
    <w:basedOn w:val="1fb"/>
    <w:link w:val="791"/>
    <w:uiPriority w:val="99"/>
    <w:qFormat/>
    <w:rsid w:val="00F47D66"/>
    <w:rPr>
      <w:color w:val="605E5C"/>
      <w:shd w:val="clear" w:color="auto" w:fill="E1DFDD"/>
    </w:rPr>
  </w:style>
  <w:style w:type="paragraph" w:customStyle="1" w:styleId="Standard">
    <w:name w:val="Standard"/>
    <w:link w:val="Standard1"/>
    <w:uiPriority w:val="99"/>
    <w:qFormat/>
    <w:rsid w:val="00F47D66"/>
    <w:pPr>
      <w:spacing w:after="160" w:line="252" w:lineRule="auto"/>
    </w:pPr>
    <w:rPr>
      <w:sz w:val="22"/>
    </w:rPr>
  </w:style>
  <w:style w:type="paragraph" w:customStyle="1" w:styleId="ListLabel411">
    <w:name w:val="ListLabel 411"/>
    <w:uiPriority w:val="99"/>
    <w:qFormat/>
    <w:rsid w:val="00F47D66"/>
  </w:style>
  <w:style w:type="paragraph" w:customStyle="1" w:styleId="38">
    <w:name w:val="Неразрешенное упоминание38"/>
    <w:basedOn w:val="1fb"/>
    <w:link w:val="381"/>
    <w:uiPriority w:val="99"/>
    <w:qFormat/>
    <w:rsid w:val="00F47D66"/>
    <w:rPr>
      <w:color w:val="605E5C"/>
      <w:shd w:val="clear" w:color="auto" w:fill="E1DFDD"/>
    </w:rPr>
  </w:style>
  <w:style w:type="paragraph" w:customStyle="1" w:styleId="19">
    <w:name w:val="Неразрешенное упоминание19"/>
    <w:basedOn w:val="1fb"/>
    <w:link w:val="191"/>
    <w:uiPriority w:val="99"/>
    <w:qFormat/>
    <w:rsid w:val="00F47D66"/>
    <w:rPr>
      <w:color w:val="605E5C"/>
      <w:shd w:val="clear" w:color="auto" w:fill="E1DFDD"/>
    </w:rPr>
  </w:style>
  <w:style w:type="paragraph" w:customStyle="1" w:styleId="18">
    <w:name w:val="Сильное выделение1"/>
    <w:link w:val="ae"/>
    <w:uiPriority w:val="99"/>
    <w:qFormat/>
    <w:rsid w:val="00F47D66"/>
    <w:rPr>
      <w:b/>
      <w:i/>
      <w:color w:val="18A303" w:themeColor="accent1"/>
    </w:rPr>
  </w:style>
  <w:style w:type="paragraph" w:customStyle="1" w:styleId="BulletSymbols">
    <w:name w:val="Bullet Symbols"/>
    <w:link w:val="BulletSymbols1"/>
    <w:uiPriority w:val="99"/>
    <w:qFormat/>
    <w:rsid w:val="00F47D66"/>
    <w:rPr>
      <w:rFonts w:ascii="OpenSymbol" w:hAnsi="OpenSymbol"/>
    </w:rPr>
  </w:style>
  <w:style w:type="paragraph" w:customStyle="1" w:styleId="34">
    <w:name w:val="Неразрешенное упоминание34"/>
    <w:basedOn w:val="1fb"/>
    <w:link w:val="341"/>
    <w:uiPriority w:val="99"/>
    <w:qFormat/>
    <w:rsid w:val="00F47D66"/>
    <w:rPr>
      <w:color w:val="605E5C"/>
      <w:shd w:val="clear" w:color="auto" w:fill="E1DFDD"/>
    </w:rPr>
  </w:style>
  <w:style w:type="paragraph" w:customStyle="1" w:styleId="Css-901oao">
    <w:name w:val="Css-901oao"/>
    <w:basedOn w:val="1fb"/>
    <w:link w:val="Css-901oao1"/>
    <w:uiPriority w:val="99"/>
    <w:qFormat/>
    <w:rsid w:val="00F47D66"/>
  </w:style>
  <w:style w:type="paragraph" w:customStyle="1" w:styleId="8">
    <w:name w:val="Неразрешенное упоминание8"/>
    <w:basedOn w:val="1fb"/>
    <w:link w:val="810"/>
    <w:uiPriority w:val="99"/>
    <w:qFormat/>
    <w:rsid w:val="00F47D66"/>
    <w:rPr>
      <w:color w:val="605E5C"/>
      <w:shd w:val="clear" w:color="auto" w:fill="E1DFDD"/>
    </w:rPr>
  </w:style>
  <w:style w:type="paragraph" w:customStyle="1" w:styleId="170">
    <w:name w:val="Неразрешенное упоминание17"/>
    <w:basedOn w:val="1fb"/>
    <w:link w:val="171"/>
    <w:uiPriority w:val="99"/>
    <w:qFormat/>
    <w:rsid w:val="00F47D66"/>
    <w:rPr>
      <w:color w:val="605E5C"/>
      <w:shd w:val="clear" w:color="auto" w:fill="E1DFDD"/>
    </w:rPr>
  </w:style>
  <w:style w:type="paragraph" w:customStyle="1" w:styleId="49">
    <w:name w:val="Неразрешенное упоминание49"/>
    <w:basedOn w:val="1fb"/>
    <w:link w:val="491"/>
    <w:uiPriority w:val="99"/>
    <w:qFormat/>
    <w:rsid w:val="00F47D66"/>
    <w:rPr>
      <w:color w:val="605E5C"/>
      <w:shd w:val="clear" w:color="auto" w:fill="E1DFDD"/>
    </w:rPr>
  </w:style>
  <w:style w:type="paragraph" w:customStyle="1" w:styleId="50">
    <w:name w:val="Неразрешенное упоминание50"/>
    <w:basedOn w:val="1fb"/>
    <w:link w:val="501"/>
    <w:uiPriority w:val="99"/>
    <w:qFormat/>
    <w:rsid w:val="00F47D66"/>
    <w:rPr>
      <w:color w:val="605E5C"/>
      <w:shd w:val="clear" w:color="auto" w:fill="E1DFDD"/>
    </w:rPr>
  </w:style>
  <w:style w:type="paragraph" w:customStyle="1" w:styleId="ListLabel211">
    <w:name w:val="ListLabel 211"/>
    <w:uiPriority w:val="99"/>
    <w:qFormat/>
    <w:rsid w:val="00F47D66"/>
  </w:style>
  <w:style w:type="paragraph" w:customStyle="1" w:styleId="84">
    <w:name w:val="Неразрешенное упоминание84"/>
    <w:basedOn w:val="1fb"/>
    <w:link w:val="841"/>
    <w:uiPriority w:val="99"/>
    <w:qFormat/>
    <w:rsid w:val="00F47D66"/>
    <w:rPr>
      <w:color w:val="605E5C"/>
      <w:shd w:val="clear" w:color="auto" w:fill="E1DFDD"/>
    </w:rPr>
  </w:style>
  <w:style w:type="paragraph" w:customStyle="1" w:styleId="1b">
    <w:name w:val="Строгий1"/>
    <w:link w:val="af"/>
    <w:uiPriority w:val="99"/>
    <w:qFormat/>
    <w:rsid w:val="00F47D66"/>
    <w:rPr>
      <w:b/>
    </w:rPr>
  </w:style>
  <w:style w:type="paragraph" w:customStyle="1" w:styleId="85">
    <w:name w:val="Неразрешенное упоминание85"/>
    <w:basedOn w:val="1fb"/>
    <w:link w:val="851"/>
    <w:uiPriority w:val="99"/>
    <w:qFormat/>
    <w:rsid w:val="00F47D66"/>
    <w:rPr>
      <w:color w:val="605E5C"/>
      <w:shd w:val="clear" w:color="auto" w:fill="E1DFDD"/>
    </w:rPr>
  </w:style>
  <w:style w:type="paragraph" w:customStyle="1" w:styleId="300">
    <w:name w:val="Неразрешенное упоминание30"/>
    <w:basedOn w:val="1fb"/>
    <w:link w:val="301"/>
    <w:uiPriority w:val="99"/>
    <w:qFormat/>
    <w:rsid w:val="00F47D66"/>
    <w:rPr>
      <w:color w:val="605E5C"/>
      <w:shd w:val="clear" w:color="auto" w:fill="E1DFDD"/>
    </w:rPr>
  </w:style>
  <w:style w:type="paragraph" w:customStyle="1" w:styleId="412">
    <w:name w:val="Неразрешенное упоминание41"/>
    <w:basedOn w:val="1fb"/>
    <w:link w:val="411"/>
    <w:uiPriority w:val="99"/>
    <w:qFormat/>
    <w:rsid w:val="00F47D66"/>
    <w:rPr>
      <w:color w:val="605E5C"/>
      <w:shd w:val="clear" w:color="auto" w:fill="E1DFDD"/>
    </w:rPr>
  </w:style>
  <w:style w:type="paragraph" w:customStyle="1" w:styleId="45">
    <w:name w:val="Неразрешенное упоминание45"/>
    <w:basedOn w:val="1fb"/>
    <w:link w:val="451"/>
    <w:uiPriority w:val="99"/>
    <w:qFormat/>
    <w:rsid w:val="00F47D66"/>
    <w:rPr>
      <w:color w:val="605E5C"/>
      <w:shd w:val="clear" w:color="auto" w:fill="E1DFDD"/>
    </w:rPr>
  </w:style>
  <w:style w:type="paragraph" w:customStyle="1" w:styleId="Heading3Char">
    <w:name w:val="Heading 3 Char"/>
    <w:link w:val="Heading3Char1"/>
    <w:uiPriority w:val="99"/>
    <w:qFormat/>
    <w:rsid w:val="00F47D66"/>
    <w:rPr>
      <w:rFonts w:asciiTheme="majorHAnsi" w:hAnsiTheme="majorHAnsi"/>
      <w:b/>
      <w:color w:val="18A303" w:themeColor="accent1"/>
    </w:rPr>
  </w:style>
  <w:style w:type="paragraph" w:styleId="af0">
    <w:name w:val="Balloon Text"/>
    <w:basedOn w:val="Standard"/>
    <w:link w:val="1c"/>
    <w:uiPriority w:val="99"/>
    <w:qFormat/>
    <w:rsid w:val="00F47D66"/>
    <w:pPr>
      <w:spacing w:after="0" w:line="240" w:lineRule="auto"/>
    </w:pPr>
    <w:rPr>
      <w:rFonts w:ascii="Segoe UI" w:hAnsi="Segoe UI"/>
      <w:sz w:val="18"/>
    </w:rPr>
  </w:style>
  <w:style w:type="paragraph" w:customStyle="1" w:styleId="1d">
    <w:name w:val="Слабая ссылка1"/>
    <w:link w:val="af1"/>
    <w:uiPriority w:val="99"/>
    <w:qFormat/>
    <w:rsid w:val="00F47D66"/>
    <w:rPr>
      <w:smallCaps/>
      <w:color w:val="0369A3" w:themeColor="accent2"/>
      <w:u w:val="single"/>
    </w:rPr>
  </w:style>
  <w:style w:type="paragraph" w:customStyle="1" w:styleId="52">
    <w:name w:val="Неразрешенное упоминание52"/>
    <w:basedOn w:val="1fb"/>
    <w:link w:val="521"/>
    <w:uiPriority w:val="99"/>
    <w:qFormat/>
    <w:rsid w:val="00F47D66"/>
    <w:rPr>
      <w:color w:val="605E5C"/>
      <w:shd w:val="clear" w:color="auto" w:fill="E1DFDD"/>
    </w:rPr>
  </w:style>
  <w:style w:type="paragraph" w:customStyle="1" w:styleId="33">
    <w:name w:val="Неразрешенное упоминание33"/>
    <w:basedOn w:val="1fb"/>
    <w:link w:val="331"/>
    <w:uiPriority w:val="99"/>
    <w:qFormat/>
    <w:rsid w:val="00F47D66"/>
    <w:rPr>
      <w:color w:val="605E5C"/>
      <w:shd w:val="clear" w:color="auto" w:fill="E1DFDD"/>
    </w:rPr>
  </w:style>
  <w:style w:type="paragraph" w:customStyle="1" w:styleId="700">
    <w:name w:val="Неразрешенное упоминание70"/>
    <w:basedOn w:val="1fb"/>
    <w:link w:val="701"/>
    <w:uiPriority w:val="99"/>
    <w:qFormat/>
    <w:rsid w:val="00F47D66"/>
    <w:rPr>
      <w:color w:val="605E5C"/>
      <w:shd w:val="clear" w:color="auto" w:fill="E1DFDD"/>
    </w:rPr>
  </w:style>
  <w:style w:type="paragraph" w:customStyle="1" w:styleId="313">
    <w:name w:val="Оглавление 31"/>
    <w:next w:val="a"/>
    <w:link w:val="32"/>
    <w:uiPriority w:val="39"/>
    <w:qFormat/>
    <w:rsid w:val="00F47D66"/>
    <w:pPr>
      <w:ind w:left="400"/>
    </w:pPr>
    <w:rPr>
      <w:rFonts w:ascii="XO Thames" w:hAnsi="XO Thames"/>
      <w:sz w:val="28"/>
    </w:rPr>
  </w:style>
  <w:style w:type="paragraph" w:customStyle="1" w:styleId="66">
    <w:name w:val="Неразрешенное упоминание66"/>
    <w:basedOn w:val="1fb"/>
    <w:link w:val="661"/>
    <w:uiPriority w:val="99"/>
    <w:qFormat/>
    <w:rsid w:val="00F47D66"/>
    <w:rPr>
      <w:color w:val="605E5C"/>
      <w:shd w:val="clear" w:color="auto" w:fill="E1DFDD"/>
    </w:rPr>
  </w:style>
  <w:style w:type="paragraph" w:customStyle="1" w:styleId="64">
    <w:name w:val="Неразрешенное упоминание64"/>
    <w:basedOn w:val="1fb"/>
    <w:link w:val="641"/>
    <w:uiPriority w:val="99"/>
    <w:qFormat/>
    <w:rsid w:val="00F47D66"/>
    <w:rPr>
      <w:color w:val="605E5C"/>
      <w:shd w:val="clear" w:color="auto" w:fill="E1DFDD"/>
    </w:rPr>
  </w:style>
  <w:style w:type="paragraph" w:customStyle="1" w:styleId="212">
    <w:name w:val="Неразрешенное упоминание21"/>
    <w:basedOn w:val="1fb"/>
    <w:link w:val="211"/>
    <w:uiPriority w:val="99"/>
    <w:qFormat/>
    <w:rsid w:val="00F47D66"/>
    <w:rPr>
      <w:color w:val="605E5C"/>
      <w:shd w:val="clear" w:color="auto" w:fill="E1DFDD"/>
    </w:rPr>
  </w:style>
  <w:style w:type="paragraph" w:customStyle="1" w:styleId="37">
    <w:name w:val="Неразрешенное упоминание37"/>
    <w:basedOn w:val="1fb"/>
    <w:link w:val="371"/>
    <w:uiPriority w:val="99"/>
    <w:qFormat/>
    <w:rsid w:val="00F47D66"/>
    <w:rPr>
      <w:color w:val="605E5C"/>
      <w:shd w:val="clear" w:color="auto" w:fill="E1DFDD"/>
    </w:rPr>
  </w:style>
  <w:style w:type="paragraph" w:customStyle="1" w:styleId="78">
    <w:name w:val="Неразрешенное упоминание78"/>
    <w:basedOn w:val="1fb"/>
    <w:link w:val="781"/>
    <w:uiPriority w:val="99"/>
    <w:qFormat/>
    <w:rsid w:val="00F47D66"/>
    <w:rPr>
      <w:color w:val="605E5C"/>
      <w:shd w:val="clear" w:color="auto" w:fill="E1DFDD"/>
    </w:rPr>
  </w:style>
  <w:style w:type="paragraph" w:customStyle="1" w:styleId="51">
    <w:name w:val="Неразрешенное упоминание51"/>
    <w:basedOn w:val="1fb"/>
    <w:link w:val="511"/>
    <w:uiPriority w:val="99"/>
    <w:qFormat/>
    <w:rsid w:val="00F47D66"/>
    <w:rPr>
      <w:color w:val="605E5C"/>
      <w:shd w:val="clear" w:color="auto" w:fill="E1DFDD"/>
    </w:rPr>
  </w:style>
  <w:style w:type="paragraph" w:customStyle="1" w:styleId="65">
    <w:name w:val="Неразрешенное упоминание65"/>
    <w:basedOn w:val="1fb"/>
    <w:link w:val="651"/>
    <w:uiPriority w:val="99"/>
    <w:qFormat/>
    <w:rsid w:val="00F47D66"/>
    <w:rPr>
      <w:color w:val="605E5C"/>
      <w:shd w:val="clear" w:color="auto" w:fill="E1DFDD"/>
    </w:rPr>
  </w:style>
  <w:style w:type="paragraph" w:customStyle="1" w:styleId="24">
    <w:name w:val="2"/>
    <w:link w:val="1e"/>
    <w:uiPriority w:val="99"/>
    <w:semiHidden/>
    <w:unhideWhenUsed/>
    <w:qFormat/>
    <w:rsid w:val="00F47D66"/>
    <w:rPr>
      <w:sz w:val="22"/>
    </w:rPr>
  </w:style>
  <w:style w:type="paragraph" w:customStyle="1" w:styleId="29">
    <w:name w:val="Неразрешенное упоминание29"/>
    <w:basedOn w:val="1fb"/>
    <w:link w:val="291"/>
    <w:uiPriority w:val="99"/>
    <w:qFormat/>
    <w:rsid w:val="00F47D66"/>
    <w:rPr>
      <w:color w:val="605E5C"/>
      <w:shd w:val="clear" w:color="auto" w:fill="E1DFDD"/>
    </w:rPr>
  </w:style>
  <w:style w:type="paragraph" w:customStyle="1" w:styleId="80">
    <w:name w:val="Неразрешенное упоминание80"/>
    <w:basedOn w:val="1fb"/>
    <w:link w:val="801"/>
    <w:uiPriority w:val="99"/>
    <w:qFormat/>
    <w:rsid w:val="00F47D66"/>
    <w:rPr>
      <w:color w:val="605E5C"/>
      <w:shd w:val="clear" w:color="auto" w:fill="E1DFDD"/>
    </w:rPr>
  </w:style>
  <w:style w:type="paragraph" w:customStyle="1" w:styleId="63">
    <w:name w:val="Неразрешенное упоминание63"/>
    <w:basedOn w:val="1fb"/>
    <w:link w:val="631"/>
    <w:uiPriority w:val="99"/>
    <w:qFormat/>
    <w:rsid w:val="00F47D66"/>
    <w:rPr>
      <w:color w:val="605E5C"/>
      <w:shd w:val="clear" w:color="auto" w:fill="E1DFDD"/>
    </w:rPr>
  </w:style>
  <w:style w:type="paragraph" w:customStyle="1" w:styleId="Internetlink">
    <w:name w:val="Internet link"/>
    <w:link w:val="Internetlink1"/>
    <w:uiPriority w:val="99"/>
    <w:qFormat/>
    <w:rsid w:val="00F47D66"/>
    <w:rPr>
      <w:color w:val="0563C1"/>
      <w:u w:val="single"/>
    </w:rPr>
  </w:style>
  <w:style w:type="paragraph" w:customStyle="1" w:styleId="240">
    <w:name w:val="Неразрешенное упоминание24"/>
    <w:basedOn w:val="1fb"/>
    <w:link w:val="241"/>
    <w:uiPriority w:val="99"/>
    <w:qFormat/>
    <w:rsid w:val="00F47D66"/>
    <w:rPr>
      <w:color w:val="605E5C"/>
      <w:shd w:val="clear" w:color="auto" w:fill="E1DFDD"/>
    </w:rPr>
  </w:style>
  <w:style w:type="paragraph" w:customStyle="1" w:styleId="af2">
    <w:name w:val="Содержимое таблицы"/>
    <w:basedOn w:val="Standard"/>
    <w:link w:val="TableContents1"/>
    <w:uiPriority w:val="99"/>
    <w:qFormat/>
    <w:rsid w:val="00F47D66"/>
    <w:pPr>
      <w:widowControl w:val="0"/>
    </w:pPr>
  </w:style>
  <w:style w:type="paragraph" w:customStyle="1" w:styleId="150">
    <w:name w:val="Неразрешенное упоминание15"/>
    <w:basedOn w:val="1fb"/>
    <w:link w:val="151"/>
    <w:uiPriority w:val="99"/>
    <w:qFormat/>
    <w:rsid w:val="00F47D66"/>
    <w:rPr>
      <w:color w:val="605E5C"/>
      <w:shd w:val="clear" w:color="auto" w:fill="E1DFDD"/>
    </w:rPr>
  </w:style>
  <w:style w:type="paragraph" w:styleId="af4">
    <w:name w:val="annotation subject"/>
    <w:basedOn w:val="ad"/>
    <w:next w:val="ad"/>
    <w:link w:val="af3"/>
    <w:uiPriority w:val="99"/>
    <w:qFormat/>
    <w:rsid w:val="00F47D66"/>
    <w:rPr>
      <w:b/>
    </w:rPr>
  </w:style>
  <w:style w:type="paragraph" w:customStyle="1" w:styleId="Hscoswrapper">
    <w:name w:val="Hs_cos_wrapper"/>
    <w:basedOn w:val="1fb"/>
    <w:link w:val="Hscoswrapper1"/>
    <w:uiPriority w:val="99"/>
    <w:qFormat/>
    <w:rsid w:val="00F47D66"/>
  </w:style>
  <w:style w:type="paragraph" w:customStyle="1" w:styleId="Heading2Char">
    <w:name w:val="Heading 2 Char"/>
    <w:link w:val="Heading2Char1"/>
    <w:uiPriority w:val="99"/>
    <w:qFormat/>
    <w:rsid w:val="00F47D66"/>
    <w:rPr>
      <w:rFonts w:asciiTheme="majorHAnsi" w:hAnsiTheme="majorHAnsi"/>
      <w:b/>
      <w:color w:val="18A303" w:themeColor="accent1"/>
      <w:sz w:val="26"/>
    </w:rPr>
  </w:style>
  <w:style w:type="paragraph" w:customStyle="1" w:styleId="48">
    <w:name w:val="Неразрешенное упоминание48"/>
    <w:basedOn w:val="1fb"/>
    <w:link w:val="481"/>
    <w:uiPriority w:val="99"/>
    <w:qFormat/>
    <w:rsid w:val="00F47D66"/>
    <w:rPr>
      <w:color w:val="605E5C"/>
      <w:shd w:val="clear" w:color="auto" w:fill="E1DFDD"/>
    </w:rPr>
  </w:style>
  <w:style w:type="paragraph" w:customStyle="1" w:styleId="220">
    <w:name w:val="Неразрешенное упоминание22"/>
    <w:basedOn w:val="1fb"/>
    <w:link w:val="221"/>
    <w:uiPriority w:val="99"/>
    <w:qFormat/>
    <w:rsid w:val="00F47D66"/>
    <w:rPr>
      <w:color w:val="605E5C"/>
      <w:shd w:val="clear" w:color="auto" w:fill="E1DFDD"/>
    </w:rPr>
  </w:style>
  <w:style w:type="paragraph" w:customStyle="1" w:styleId="73">
    <w:name w:val="Неразрешенное упоминание7"/>
    <w:basedOn w:val="1fb"/>
    <w:link w:val="7100"/>
    <w:uiPriority w:val="99"/>
    <w:qFormat/>
    <w:rsid w:val="00F47D66"/>
    <w:rPr>
      <w:color w:val="605E5C"/>
      <w:shd w:val="clear" w:color="auto" w:fill="E1DFDD"/>
    </w:rPr>
  </w:style>
  <w:style w:type="paragraph" w:customStyle="1" w:styleId="1f">
    <w:name w:val="Нижний колонтитул1"/>
    <w:basedOn w:val="a"/>
    <w:link w:val="af5"/>
    <w:uiPriority w:val="99"/>
    <w:qFormat/>
    <w:rsid w:val="00F47D66"/>
    <w:pPr>
      <w:tabs>
        <w:tab w:val="center" w:pos="4677"/>
        <w:tab w:val="right" w:pos="9355"/>
      </w:tabs>
    </w:pPr>
  </w:style>
  <w:style w:type="paragraph" w:customStyle="1" w:styleId="56">
    <w:name w:val="Неразрешенное упоминание56"/>
    <w:basedOn w:val="1fb"/>
    <w:link w:val="561"/>
    <w:uiPriority w:val="99"/>
    <w:qFormat/>
    <w:rsid w:val="00F47D66"/>
    <w:rPr>
      <w:color w:val="605E5C"/>
      <w:shd w:val="clear" w:color="auto" w:fill="E1DFDD"/>
    </w:rPr>
  </w:style>
  <w:style w:type="paragraph" w:customStyle="1" w:styleId="42">
    <w:name w:val="Неразрешенное упоминание4"/>
    <w:basedOn w:val="1fb"/>
    <w:link w:val="4100"/>
    <w:uiPriority w:val="99"/>
    <w:qFormat/>
    <w:rsid w:val="00F47D66"/>
    <w:rPr>
      <w:color w:val="605E5C"/>
      <w:shd w:val="clear" w:color="auto" w:fill="E1DFDD"/>
    </w:rPr>
  </w:style>
  <w:style w:type="paragraph" w:customStyle="1" w:styleId="57">
    <w:name w:val="Неразрешенное упоминание57"/>
    <w:basedOn w:val="1fb"/>
    <w:link w:val="571"/>
    <w:uiPriority w:val="99"/>
    <w:qFormat/>
    <w:rsid w:val="00F47D66"/>
    <w:rPr>
      <w:color w:val="605E5C"/>
      <w:shd w:val="clear" w:color="auto" w:fill="E1DFDD"/>
    </w:rPr>
  </w:style>
  <w:style w:type="paragraph" w:styleId="af7">
    <w:name w:val="Intense Quote"/>
    <w:link w:val="af6"/>
    <w:uiPriority w:val="99"/>
    <w:qFormat/>
    <w:rsid w:val="00F47D66"/>
    <w:pPr>
      <w:spacing w:before="200" w:after="280"/>
      <w:ind w:left="936" w:right="936"/>
    </w:pPr>
    <w:rPr>
      <w:b/>
      <w:i/>
      <w:color w:val="18A303" w:themeColor="accent1"/>
    </w:rPr>
  </w:style>
  <w:style w:type="paragraph" w:customStyle="1" w:styleId="1f0">
    <w:name w:val="Слабое выделение1"/>
    <w:link w:val="af8"/>
    <w:uiPriority w:val="99"/>
    <w:qFormat/>
    <w:rsid w:val="00F47D66"/>
    <w:rPr>
      <w:i/>
      <w:color w:val="808080" w:themeColor="text1" w:themeTint="7F"/>
    </w:rPr>
  </w:style>
  <w:style w:type="paragraph" w:customStyle="1" w:styleId="53">
    <w:name w:val="Неразрешенное упоминание5"/>
    <w:basedOn w:val="1fb"/>
    <w:link w:val="5100"/>
    <w:uiPriority w:val="99"/>
    <w:qFormat/>
    <w:rsid w:val="00F47D66"/>
    <w:rPr>
      <w:color w:val="605E5C"/>
      <w:shd w:val="clear" w:color="auto" w:fill="E1DFDD"/>
    </w:rPr>
  </w:style>
  <w:style w:type="paragraph" w:customStyle="1" w:styleId="712">
    <w:name w:val="Неразрешенное упоминание71"/>
    <w:basedOn w:val="1fb"/>
    <w:link w:val="711"/>
    <w:uiPriority w:val="99"/>
    <w:qFormat/>
    <w:rsid w:val="00F47D66"/>
    <w:rPr>
      <w:color w:val="605E5C"/>
      <w:shd w:val="clear" w:color="auto" w:fill="E1DFDD"/>
    </w:rPr>
  </w:style>
  <w:style w:type="paragraph" w:customStyle="1" w:styleId="ListLabel811">
    <w:name w:val="ListLabel 811"/>
    <w:uiPriority w:val="99"/>
    <w:qFormat/>
    <w:rsid w:val="00F47D66"/>
  </w:style>
  <w:style w:type="paragraph" w:customStyle="1" w:styleId="47">
    <w:name w:val="Неразрешенное упоминание47"/>
    <w:basedOn w:val="1fb"/>
    <w:link w:val="471"/>
    <w:uiPriority w:val="99"/>
    <w:qFormat/>
    <w:rsid w:val="00F47D66"/>
    <w:rPr>
      <w:color w:val="605E5C"/>
      <w:shd w:val="clear" w:color="auto" w:fill="E1DFDD"/>
    </w:rPr>
  </w:style>
  <w:style w:type="paragraph" w:customStyle="1" w:styleId="1f2">
    <w:name w:val="Гиперссылка1"/>
    <w:link w:val="af9"/>
    <w:uiPriority w:val="99"/>
    <w:qFormat/>
    <w:rsid w:val="00F47D66"/>
    <w:rPr>
      <w:color w:val="0563C1"/>
      <w:u w:val="single"/>
    </w:rPr>
  </w:style>
  <w:style w:type="paragraph" w:customStyle="1" w:styleId="Footnote">
    <w:name w:val="Footnote"/>
    <w:link w:val="Footnote1"/>
    <w:uiPriority w:val="99"/>
    <w:qFormat/>
    <w:rsid w:val="00F47D66"/>
  </w:style>
  <w:style w:type="paragraph" w:customStyle="1" w:styleId="111">
    <w:name w:val="Знак сноски11"/>
    <w:link w:val="afa"/>
    <w:uiPriority w:val="99"/>
    <w:qFormat/>
    <w:rsid w:val="00F47D66"/>
    <w:rPr>
      <w:vertAlign w:val="superscript"/>
    </w:rPr>
  </w:style>
  <w:style w:type="paragraph" w:customStyle="1" w:styleId="ListLabel611">
    <w:name w:val="ListLabel 611"/>
    <w:uiPriority w:val="99"/>
    <w:qFormat/>
    <w:rsid w:val="00F47D66"/>
  </w:style>
  <w:style w:type="paragraph" w:customStyle="1" w:styleId="112">
    <w:name w:val="Оглавление 11"/>
    <w:next w:val="a"/>
    <w:link w:val="1f4"/>
    <w:uiPriority w:val="39"/>
    <w:qFormat/>
    <w:rsid w:val="00F47D66"/>
    <w:rPr>
      <w:rFonts w:ascii="XO Thames" w:hAnsi="XO Thames"/>
      <w:b/>
      <w:sz w:val="28"/>
    </w:rPr>
  </w:style>
  <w:style w:type="paragraph" w:customStyle="1" w:styleId="90">
    <w:name w:val="Неразрешенное упоминание9"/>
    <w:basedOn w:val="1fb"/>
    <w:link w:val="910"/>
    <w:uiPriority w:val="99"/>
    <w:qFormat/>
    <w:rsid w:val="00F47D66"/>
    <w:rPr>
      <w:color w:val="605E5C"/>
      <w:shd w:val="clear" w:color="auto" w:fill="E1DFDD"/>
    </w:rPr>
  </w:style>
  <w:style w:type="paragraph" w:styleId="afc">
    <w:name w:val="Plain Text"/>
    <w:link w:val="afb"/>
    <w:uiPriority w:val="99"/>
    <w:qFormat/>
    <w:rsid w:val="00F47D66"/>
    <w:rPr>
      <w:rFonts w:ascii="Courier New" w:hAnsi="Courier New"/>
      <w:sz w:val="21"/>
    </w:rPr>
  </w:style>
  <w:style w:type="paragraph" w:customStyle="1" w:styleId="113">
    <w:name w:val="Неразрешенное упоминание11"/>
    <w:basedOn w:val="1fb"/>
    <w:link w:val="1110"/>
    <w:uiPriority w:val="99"/>
    <w:qFormat/>
    <w:rsid w:val="00F47D66"/>
    <w:rPr>
      <w:color w:val="605E5C"/>
      <w:shd w:val="clear" w:color="auto" w:fill="E1DFDD"/>
    </w:rPr>
  </w:style>
  <w:style w:type="paragraph" w:customStyle="1" w:styleId="320">
    <w:name w:val="Неразрешенное упоминание32"/>
    <w:basedOn w:val="1fb"/>
    <w:link w:val="321"/>
    <w:uiPriority w:val="99"/>
    <w:qFormat/>
    <w:rsid w:val="00F47D66"/>
    <w:rPr>
      <w:color w:val="605E5C"/>
      <w:shd w:val="clear" w:color="auto" w:fill="E1DFDD"/>
    </w:rPr>
  </w:style>
  <w:style w:type="paragraph" w:customStyle="1" w:styleId="26">
    <w:name w:val="Неразрешенное упоминание2"/>
    <w:link w:val="2100"/>
    <w:uiPriority w:val="99"/>
    <w:qFormat/>
    <w:rsid w:val="00F47D66"/>
    <w:rPr>
      <w:color w:val="605E5C"/>
      <w:shd w:val="clear" w:color="auto" w:fill="E1DFDD"/>
    </w:rPr>
  </w:style>
  <w:style w:type="paragraph" w:customStyle="1" w:styleId="60">
    <w:name w:val="Неразрешенное упоминание6"/>
    <w:basedOn w:val="1fb"/>
    <w:link w:val="610"/>
    <w:uiPriority w:val="99"/>
    <w:qFormat/>
    <w:rsid w:val="00F47D66"/>
    <w:rPr>
      <w:color w:val="605E5C"/>
      <w:shd w:val="clear" w:color="auto" w:fill="E1DFDD"/>
    </w:rPr>
  </w:style>
  <w:style w:type="paragraph" w:customStyle="1" w:styleId="612">
    <w:name w:val="Неразрешенное упоминание61"/>
    <w:basedOn w:val="1fb"/>
    <w:link w:val="611"/>
    <w:uiPriority w:val="99"/>
    <w:qFormat/>
    <w:rsid w:val="00F47D66"/>
    <w:rPr>
      <w:color w:val="605E5C"/>
      <w:shd w:val="clear" w:color="auto" w:fill="E1DFDD"/>
    </w:rPr>
  </w:style>
  <w:style w:type="paragraph" w:customStyle="1" w:styleId="230">
    <w:name w:val="Неразрешенное упоминание23"/>
    <w:basedOn w:val="1fb"/>
    <w:link w:val="231"/>
    <w:uiPriority w:val="99"/>
    <w:qFormat/>
    <w:rsid w:val="00F47D66"/>
    <w:rPr>
      <w:color w:val="605E5C"/>
      <w:shd w:val="clear" w:color="auto" w:fill="E1DFDD"/>
    </w:rPr>
  </w:style>
  <w:style w:type="paragraph" w:customStyle="1" w:styleId="Heading1Char">
    <w:name w:val="Heading 1 Char"/>
    <w:link w:val="Heading1Char1"/>
    <w:uiPriority w:val="99"/>
    <w:qFormat/>
    <w:rsid w:val="00F47D66"/>
    <w:rPr>
      <w:rFonts w:asciiTheme="majorHAnsi" w:hAnsiTheme="majorHAnsi"/>
      <w:b/>
      <w:color w:val="117A02" w:themeColor="accent1" w:themeShade="BF"/>
      <w:sz w:val="28"/>
    </w:rPr>
  </w:style>
  <w:style w:type="paragraph" w:customStyle="1" w:styleId="27">
    <w:name w:val="Неразрешенное упоминание27"/>
    <w:basedOn w:val="1fb"/>
    <w:link w:val="271"/>
    <w:uiPriority w:val="99"/>
    <w:qFormat/>
    <w:rsid w:val="00F47D66"/>
    <w:rPr>
      <w:color w:val="605E5C"/>
      <w:shd w:val="clear" w:color="auto" w:fill="E1DFDD"/>
    </w:rPr>
  </w:style>
  <w:style w:type="paragraph" w:customStyle="1" w:styleId="260">
    <w:name w:val="Неразрешенное упоминание26"/>
    <w:basedOn w:val="1fb"/>
    <w:link w:val="261"/>
    <w:uiPriority w:val="99"/>
    <w:qFormat/>
    <w:rsid w:val="00F47D66"/>
    <w:rPr>
      <w:color w:val="605E5C"/>
      <w:shd w:val="clear" w:color="auto" w:fill="E1DFDD"/>
    </w:rPr>
  </w:style>
  <w:style w:type="paragraph" w:customStyle="1" w:styleId="54">
    <w:name w:val="Неразрешенное упоминание54"/>
    <w:basedOn w:val="1fb"/>
    <w:link w:val="541"/>
    <w:uiPriority w:val="99"/>
    <w:qFormat/>
    <w:rsid w:val="00F47D66"/>
    <w:rPr>
      <w:color w:val="605E5C"/>
      <w:shd w:val="clear" w:color="auto" w:fill="E1DFDD"/>
    </w:rPr>
  </w:style>
  <w:style w:type="paragraph" w:customStyle="1" w:styleId="900">
    <w:name w:val="Неразрешенное упоминание90"/>
    <w:basedOn w:val="1fb"/>
    <w:link w:val="901"/>
    <w:uiPriority w:val="99"/>
    <w:qFormat/>
    <w:rsid w:val="00F47D66"/>
    <w:rPr>
      <w:color w:val="605E5C"/>
      <w:shd w:val="clear" w:color="auto" w:fill="E1DFDD"/>
    </w:rPr>
  </w:style>
  <w:style w:type="paragraph" w:customStyle="1" w:styleId="58">
    <w:name w:val="Неразрешенное упоминание58"/>
    <w:basedOn w:val="1fb"/>
    <w:link w:val="581"/>
    <w:uiPriority w:val="99"/>
    <w:qFormat/>
    <w:rsid w:val="00F47D66"/>
    <w:rPr>
      <w:color w:val="605E5C"/>
      <w:shd w:val="clear" w:color="auto" w:fill="E1DFDD"/>
    </w:rPr>
  </w:style>
  <w:style w:type="paragraph" w:customStyle="1" w:styleId="69">
    <w:name w:val="Неразрешенное упоминание69"/>
    <w:basedOn w:val="1fb"/>
    <w:link w:val="691"/>
    <w:uiPriority w:val="99"/>
    <w:qFormat/>
    <w:rsid w:val="00F47D66"/>
    <w:rPr>
      <w:color w:val="605E5C"/>
      <w:shd w:val="clear" w:color="auto" w:fill="E1DFDD"/>
    </w:rPr>
  </w:style>
  <w:style w:type="paragraph" w:customStyle="1" w:styleId="912">
    <w:name w:val="Неразрешенное упоминание91"/>
    <w:basedOn w:val="1fb"/>
    <w:link w:val="911"/>
    <w:uiPriority w:val="99"/>
    <w:qFormat/>
    <w:rsid w:val="00F47D66"/>
    <w:rPr>
      <w:color w:val="605E5C"/>
      <w:shd w:val="clear" w:color="auto" w:fill="E1DFDD"/>
    </w:rPr>
  </w:style>
  <w:style w:type="paragraph" w:customStyle="1" w:styleId="913">
    <w:name w:val="Оглавление 91"/>
    <w:next w:val="a"/>
    <w:link w:val="92"/>
    <w:uiPriority w:val="39"/>
    <w:qFormat/>
    <w:rsid w:val="00F47D66"/>
    <w:pPr>
      <w:ind w:left="1600"/>
    </w:pPr>
    <w:rPr>
      <w:rFonts w:ascii="XO Thames" w:hAnsi="XO Thames"/>
      <w:sz w:val="28"/>
    </w:rPr>
  </w:style>
  <w:style w:type="paragraph" w:customStyle="1" w:styleId="1f5">
    <w:name w:val="Знак примечания1"/>
    <w:basedOn w:val="1fb"/>
    <w:link w:val="afe"/>
    <w:uiPriority w:val="99"/>
    <w:qFormat/>
    <w:rsid w:val="00F47D66"/>
    <w:rPr>
      <w:sz w:val="16"/>
    </w:rPr>
  </w:style>
  <w:style w:type="paragraph" w:customStyle="1" w:styleId="530">
    <w:name w:val="Неразрешенное упоминание53"/>
    <w:basedOn w:val="1fb"/>
    <w:link w:val="531"/>
    <w:uiPriority w:val="99"/>
    <w:qFormat/>
    <w:rsid w:val="00F47D66"/>
    <w:rPr>
      <w:color w:val="605E5C"/>
      <w:shd w:val="clear" w:color="auto" w:fill="E1DFDD"/>
    </w:rPr>
  </w:style>
  <w:style w:type="paragraph" w:customStyle="1" w:styleId="43">
    <w:name w:val="Неразрешенное упоминание43"/>
    <w:basedOn w:val="1fb"/>
    <w:link w:val="431"/>
    <w:uiPriority w:val="99"/>
    <w:qFormat/>
    <w:rsid w:val="00F47D66"/>
    <w:rPr>
      <w:color w:val="605E5C"/>
      <w:shd w:val="clear" w:color="auto" w:fill="E1DFDD"/>
    </w:rPr>
  </w:style>
  <w:style w:type="paragraph" w:customStyle="1" w:styleId="130">
    <w:name w:val="Неразрешенное упоминание13"/>
    <w:basedOn w:val="1fb"/>
    <w:link w:val="1310"/>
    <w:uiPriority w:val="99"/>
    <w:qFormat/>
    <w:rsid w:val="00F47D66"/>
    <w:rPr>
      <w:color w:val="605E5C"/>
      <w:shd w:val="clear" w:color="auto" w:fill="E1DFDD"/>
    </w:rPr>
  </w:style>
  <w:style w:type="paragraph" w:customStyle="1" w:styleId="ListLabel511">
    <w:name w:val="ListLabel 511"/>
    <w:uiPriority w:val="99"/>
    <w:qFormat/>
    <w:rsid w:val="00F47D66"/>
  </w:style>
  <w:style w:type="paragraph" w:customStyle="1" w:styleId="82">
    <w:name w:val="Неразрешенное упоминание82"/>
    <w:basedOn w:val="1fb"/>
    <w:link w:val="821"/>
    <w:uiPriority w:val="99"/>
    <w:qFormat/>
    <w:rsid w:val="00F47D66"/>
    <w:rPr>
      <w:color w:val="605E5C"/>
      <w:shd w:val="clear" w:color="auto" w:fill="E1DFDD"/>
    </w:rPr>
  </w:style>
  <w:style w:type="paragraph" w:customStyle="1" w:styleId="120">
    <w:name w:val="Неразрешенное упоминание12"/>
    <w:basedOn w:val="1fb"/>
    <w:link w:val="1210"/>
    <w:uiPriority w:val="99"/>
    <w:qFormat/>
    <w:rsid w:val="00F47D66"/>
    <w:rPr>
      <w:color w:val="605E5C"/>
      <w:shd w:val="clear" w:color="auto" w:fill="E1DFDD"/>
    </w:rPr>
  </w:style>
  <w:style w:type="paragraph" w:customStyle="1" w:styleId="NumberingSymbols">
    <w:name w:val="Numbering Symbols"/>
    <w:link w:val="NumberingSymbols1"/>
    <w:uiPriority w:val="99"/>
    <w:qFormat/>
    <w:rsid w:val="00F47D66"/>
    <w:rPr>
      <w:rFonts w:ascii="Times New Roman" w:hAnsi="Times New Roman"/>
      <w:sz w:val="28"/>
    </w:rPr>
  </w:style>
  <w:style w:type="paragraph" w:customStyle="1" w:styleId="77">
    <w:name w:val="Неразрешенное упоминание77"/>
    <w:basedOn w:val="1fb"/>
    <w:link w:val="771"/>
    <w:uiPriority w:val="99"/>
    <w:qFormat/>
    <w:rsid w:val="00F47D66"/>
    <w:rPr>
      <w:color w:val="605E5C"/>
      <w:shd w:val="clear" w:color="auto" w:fill="E1DFDD"/>
    </w:rPr>
  </w:style>
  <w:style w:type="paragraph" w:customStyle="1" w:styleId="ListLabel1411">
    <w:name w:val="ListLabel 1411"/>
    <w:uiPriority w:val="99"/>
    <w:qFormat/>
    <w:rsid w:val="00F47D66"/>
  </w:style>
  <w:style w:type="paragraph" w:customStyle="1" w:styleId="812">
    <w:name w:val="Оглавление 81"/>
    <w:next w:val="a"/>
    <w:link w:val="83"/>
    <w:uiPriority w:val="39"/>
    <w:qFormat/>
    <w:rsid w:val="00F47D66"/>
    <w:pPr>
      <w:ind w:left="1400"/>
    </w:pPr>
    <w:rPr>
      <w:rFonts w:ascii="XO Thames" w:hAnsi="XO Thames"/>
      <w:sz w:val="28"/>
    </w:rPr>
  </w:style>
  <w:style w:type="paragraph" w:customStyle="1" w:styleId="FooterChar">
    <w:name w:val="Footer Char"/>
    <w:link w:val="FooterChar1"/>
    <w:uiPriority w:val="99"/>
    <w:qFormat/>
    <w:rsid w:val="00F47D66"/>
  </w:style>
  <w:style w:type="paragraph" w:customStyle="1" w:styleId="1fb">
    <w:name w:val="Основной шрифт абзаца1"/>
    <w:uiPriority w:val="99"/>
    <w:qFormat/>
    <w:rsid w:val="00F47D66"/>
  </w:style>
  <w:style w:type="paragraph" w:customStyle="1" w:styleId="ListLabel1111">
    <w:name w:val="ListLabel 1111"/>
    <w:uiPriority w:val="99"/>
    <w:qFormat/>
    <w:rsid w:val="00F47D66"/>
  </w:style>
  <w:style w:type="paragraph" w:customStyle="1" w:styleId="87">
    <w:name w:val="Неразрешенное упоминание87"/>
    <w:basedOn w:val="1fb"/>
    <w:link w:val="871"/>
    <w:uiPriority w:val="99"/>
    <w:qFormat/>
    <w:rsid w:val="00F47D66"/>
    <w:rPr>
      <w:color w:val="605E5C"/>
      <w:shd w:val="clear" w:color="auto" w:fill="E1DFDD"/>
    </w:rPr>
  </w:style>
  <w:style w:type="paragraph" w:customStyle="1" w:styleId="55">
    <w:name w:val="Неразрешенное упоминание55"/>
    <w:basedOn w:val="1fb"/>
    <w:link w:val="551"/>
    <w:uiPriority w:val="99"/>
    <w:qFormat/>
    <w:rsid w:val="00F47D66"/>
    <w:rPr>
      <w:color w:val="605E5C"/>
      <w:shd w:val="clear" w:color="auto" w:fill="E1DFDD"/>
    </w:rPr>
  </w:style>
  <w:style w:type="paragraph" w:customStyle="1" w:styleId="140">
    <w:name w:val="Неразрешенное упоминание14"/>
    <w:basedOn w:val="1fb"/>
    <w:link w:val="146"/>
    <w:uiPriority w:val="99"/>
    <w:qFormat/>
    <w:rsid w:val="00F47D66"/>
    <w:rPr>
      <w:color w:val="605E5C"/>
      <w:shd w:val="clear" w:color="auto" w:fill="E1DFDD"/>
    </w:rPr>
  </w:style>
  <w:style w:type="paragraph" w:customStyle="1" w:styleId="67">
    <w:name w:val="Неразрешенное упоминание67"/>
    <w:basedOn w:val="1fb"/>
    <w:link w:val="671"/>
    <w:uiPriority w:val="99"/>
    <w:qFormat/>
    <w:rsid w:val="00F47D66"/>
    <w:rPr>
      <w:color w:val="605E5C"/>
      <w:shd w:val="clear" w:color="auto" w:fill="E1DFDD"/>
    </w:rPr>
  </w:style>
  <w:style w:type="paragraph" w:customStyle="1" w:styleId="512">
    <w:name w:val="Оглавление 51"/>
    <w:next w:val="a"/>
    <w:link w:val="59"/>
    <w:uiPriority w:val="39"/>
    <w:qFormat/>
    <w:rsid w:val="00F47D66"/>
    <w:pPr>
      <w:ind w:left="800"/>
    </w:pPr>
    <w:rPr>
      <w:rFonts w:ascii="XO Thames" w:hAnsi="XO Thames"/>
      <w:sz w:val="28"/>
    </w:rPr>
  </w:style>
  <w:style w:type="paragraph" w:customStyle="1" w:styleId="86">
    <w:name w:val="Неразрешенное упоминание86"/>
    <w:basedOn w:val="1fb"/>
    <w:link w:val="861"/>
    <w:uiPriority w:val="99"/>
    <w:qFormat/>
    <w:rsid w:val="00F47D66"/>
    <w:rPr>
      <w:color w:val="605E5C"/>
      <w:shd w:val="clear" w:color="auto" w:fill="E1DFDD"/>
    </w:rPr>
  </w:style>
  <w:style w:type="paragraph" w:customStyle="1" w:styleId="ListLabel1311">
    <w:name w:val="ListLabel 1311"/>
    <w:uiPriority w:val="99"/>
    <w:qFormat/>
    <w:rsid w:val="00F47D66"/>
  </w:style>
  <w:style w:type="paragraph" w:customStyle="1" w:styleId="180">
    <w:name w:val="Неразрешенное упоминание18"/>
    <w:basedOn w:val="1fb"/>
    <w:link w:val="35"/>
    <w:uiPriority w:val="99"/>
    <w:qFormat/>
    <w:rsid w:val="00F47D66"/>
    <w:rPr>
      <w:color w:val="605E5C"/>
      <w:shd w:val="clear" w:color="auto" w:fill="E1DFDD"/>
    </w:rPr>
  </w:style>
  <w:style w:type="paragraph" w:customStyle="1" w:styleId="68">
    <w:name w:val="Неразрешенное упоминание68"/>
    <w:basedOn w:val="1fb"/>
    <w:link w:val="681"/>
    <w:uiPriority w:val="99"/>
    <w:qFormat/>
    <w:rsid w:val="00F47D66"/>
    <w:rPr>
      <w:color w:val="605E5C"/>
      <w:shd w:val="clear" w:color="auto" w:fill="E1DFDD"/>
    </w:rPr>
  </w:style>
  <w:style w:type="paragraph" w:customStyle="1" w:styleId="74">
    <w:name w:val="Неразрешенное упоминание74"/>
    <w:basedOn w:val="1fb"/>
    <w:link w:val="741"/>
    <w:uiPriority w:val="99"/>
    <w:qFormat/>
    <w:rsid w:val="00F47D66"/>
    <w:rPr>
      <w:color w:val="605E5C"/>
      <w:shd w:val="clear" w:color="auto" w:fill="E1DFDD"/>
    </w:rPr>
  </w:style>
  <w:style w:type="paragraph" w:styleId="aff0">
    <w:name w:val="List Paragraph"/>
    <w:basedOn w:val="Standard"/>
    <w:link w:val="aff"/>
    <w:uiPriority w:val="34"/>
    <w:qFormat/>
    <w:rsid w:val="00F47D66"/>
    <w:pPr>
      <w:ind w:left="720"/>
    </w:pPr>
  </w:style>
  <w:style w:type="paragraph" w:customStyle="1" w:styleId="145">
    <w:name w:val="Неразрешенное упоминание145"/>
    <w:link w:val="144"/>
    <w:uiPriority w:val="99"/>
    <w:qFormat/>
    <w:rsid w:val="00F47D66"/>
    <w:rPr>
      <w:color w:val="605E5C"/>
      <w:shd w:val="clear" w:color="auto" w:fill="E1DFDD"/>
    </w:rPr>
  </w:style>
  <w:style w:type="paragraph" w:customStyle="1" w:styleId="590">
    <w:name w:val="Неразрешенное упоминание59"/>
    <w:basedOn w:val="1fb"/>
    <w:link w:val="591"/>
    <w:uiPriority w:val="99"/>
    <w:qFormat/>
    <w:rsid w:val="00F47D66"/>
    <w:rPr>
      <w:color w:val="605E5C"/>
      <w:shd w:val="clear" w:color="auto" w:fill="E1DFDD"/>
    </w:rPr>
  </w:style>
  <w:style w:type="paragraph" w:customStyle="1" w:styleId="1f7">
    <w:name w:val="Текст концевой сноски1"/>
    <w:link w:val="aff1"/>
    <w:uiPriority w:val="99"/>
    <w:qFormat/>
    <w:rsid w:val="00F47D66"/>
  </w:style>
  <w:style w:type="paragraph" w:customStyle="1" w:styleId="88">
    <w:name w:val="Неразрешенное упоминание88"/>
    <w:basedOn w:val="1fb"/>
    <w:link w:val="881"/>
    <w:uiPriority w:val="99"/>
    <w:qFormat/>
    <w:rsid w:val="00F47D66"/>
    <w:rPr>
      <w:color w:val="605E5C"/>
      <w:shd w:val="clear" w:color="auto" w:fill="E1DFDD"/>
    </w:rPr>
  </w:style>
  <w:style w:type="paragraph" w:styleId="aff3">
    <w:name w:val="Subtitle"/>
    <w:link w:val="aff2"/>
    <w:uiPriority w:val="11"/>
    <w:qFormat/>
    <w:rsid w:val="00F47D66"/>
    <w:rPr>
      <w:rFonts w:asciiTheme="majorHAnsi" w:hAnsiTheme="majorHAnsi"/>
      <w:i/>
      <w:color w:val="18A303" w:themeColor="accent1"/>
      <w:spacing w:val="15"/>
      <w:sz w:val="24"/>
    </w:rPr>
  </w:style>
  <w:style w:type="paragraph" w:customStyle="1" w:styleId="ListLabel711">
    <w:name w:val="ListLabel 711"/>
    <w:uiPriority w:val="99"/>
    <w:qFormat/>
    <w:rsid w:val="00F47D66"/>
  </w:style>
  <w:style w:type="paragraph" w:customStyle="1" w:styleId="aff4">
    <w:name w:val="Текст выноски Знак"/>
    <w:link w:val="28"/>
    <w:uiPriority w:val="99"/>
    <w:qFormat/>
    <w:rsid w:val="00F47D66"/>
    <w:rPr>
      <w:rFonts w:ascii="Segoe UI" w:hAnsi="Segoe UI"/>
      <w:sz w:val="18"/>
    </w:rPr>
  </w:style>
  <w:style w:type="paragraph" w:customStyle="1" w:styleId="420">
    <w:name w:val="Неразрешенное упоминание42"/>
    <w:basedOn w:val="1fb"/>
    <w:link w:val="421"/>
    <w:uiPriority w:val="99"/>
    <w:qFormat/>
    <w:rsid w:val="00F47D66"/>
    <w:rPr>
      <w:color w:val="605E5C"/>
      <w:shd w:val="clear" w:color="auto" w:fill="E1DFDD"/>
    </w:rPr>
  </w:style>
  <w:style w:type="paragraph" w:customStyle="1" w:styleId="730">
    <w:name w:val="Неразрешенное упоминание73"/>
    <w:basedOn w:val="1fb"/>
    <w:link w:val="731"/>
    <w:uiPriority w:val="99"/>
    <w:qFormat/>
    <w:rsid w:val="00F47D66"/>
    <w:rPr>
      <w:color w:val="605E5C"/>
      <w:shd w:val="clear" w:color="auto" w:fill="E1DFDD"/>
    </w:rPr>
  </w:style>
  <w:style w:type="paragraph" w:customStyle="1" w:styleId="75">
    <w:name w:val="Неразрешенное упоминание75"/>
    <w:basedOn w:val="1fb"/>
    <w:link w:val="751"/>
    <w:uiPriority w:val="99"/>
    <w:qFormat/>
    <w:rsid w:val="00F47D66"/>
    <w:rPr>
      <w:color w:val="605E5C"/>
      <w:shd w:val="clear" w:color="auto" w:fill="E1DFDD"/>
    </w:rPr>
  </w:style>
  <w:style w:type="paragraph" w:customStyle="1" w:styleId="114">
    <w:name w:val="Знак концевой сноски11"/>
    <w:link w:val="aff7"/>
    <w:uiPriority w:val="99"/>
    <w:qFormat/>
    <w:rsid w:val="00F47D66"/>
    <w:rPr>
      <w:vertAlign w:val="superscript"/>
    </w:rPr>
  </w:style>
  <w:style w:type="paragraph" w:customStyle="1" w:styleId="Textbody">
    <w:name w:val="Text body"/>
    <w:basedOn w:val="Standard"/>
    <w:link w:val="Textbody1"/>
    <w:uiPriority w:val="99"/>
    <w:qFormat/>
    <w:rsid w:val="00F47D66"/>
    <w:pPr>
      <w:spacing w:after="140" w:line="276" w:lineRule="auto"/>
    </w:pPr>
  </w:style>
  <w:style w:type="paragraph" w:customStyle="1" w:styleId="62">
    <w:name w:val="Неразрешенное упоминание62"/>
    <w:basedOn w:val="1fb"/>
    <w:link w:val="621"/>
    <w:uiPriority w:val="99"/>
    <w:qFormat/>
    <w:rsid w:val="00F47D66"/>
    <w:rPr>
      <w:color w:val="605E5C"/>
      <w:shd w:val="clear" w:color="auto" w:fill="E1DFDD"/>
    </w:rPr>
  </w:style>
  <w:style w:type="paragraph" w:customStyle="1" w:styleId="ListLabel13111">
    <w:name w:val="ListLabel 13111"/>
    <w:uiPriority w:val="99"/>
    <w:qFormat/>
    <w:rsid w:val="00F47D66"/>
  </w:style>
  <w:style w:type="paragraph" w:customStyle="1" w:styleId="1810">
    <w:name w:val="Неразрешенное упоминание1810"/>
    <w:basedOn w:val="1fb"/>
    <w:link w:val="181"/>
    <w:uiPriority w:val="99"/>
    <w:qFormat/>
    <w:rsid w:val="00F47D66"/>
    <w:rPr>
      <w:color w:val="605E5C"/>
      <w:shd w:val="clear" w:color="auto" w:fill="E1DFDD"/>
    </w:rPr>
  </w:style>
  <w:style w:type="paragraph" w:customStyle="1" w:styleId="813">
    <w:name w:val="Неразрешенное упоминание81"/>
    <w:basedOn w:val="1fb"/>
    <w:link w:val="8110"/>
    <w:uiPriority w:val="99"/>
    <w:qFormat/>
    <w:rsid w:val="00F47D66"/>
    <w:rPr>
      <w:color w:val="605E5C"/>
      <w:shd w:val="clear" w:color="auto" w:fill="E1DFDD"/>
    </w:rPr>
  </w:style>
  <w:style w:type="paragraph" w:customStyle="1" w:styleId="350">
    <w:name w:val="Неразрешенное упоминание35"/>
    <w:basedOn w:val="1fb"/>
    <w:link w:val="351"/>
    <w:uiPriority w:val="99"/>
    <w:qFormat/>
    <w:rsid w:val="00F47D66"/>
    <w:rPr>
      <w:color w:val="605E5C"/>
      <w:shd w:val="clear" w:color="auto" w:fill="E1DFDD"/>
    </w:rPr>
  </w:style>
  <w:style w:type="paragraph" w:customStyle="1" w:styleId="ListLabel1011">
    <w:name w:val="ListLabel 1011"/>
    <w:uiPriority w:val="99"/>
    <w:qFormat/>
    <w:rsid w:val="00F47D66"/>
  </w:style>
  <w:style w:type="paragraph" w:customStyle="1" w:styleId="3110">
    <w:name w:val="Неразрешенное упоминание311"/>
    <w:link w:val="3100"/>
    <w:uiPriority w:val="99"/>
    <w:qFormat/>
    <w:rsid w:val="00F47D66"/>
    <w:rPr>
      <w:color w:val="605E5C"/>
      <w:shd w:val="clear" w:color="auto" w:fill="E1DFDD"/>
    </w:rPr>
  </w:style>
  <w:style w:type="paragraph" w:customStyle="1" w:styleId="caption111111111111111">
    <w:name w:val="caption111111111111111"/>
    <w:basedOn w:val="Standard"/>
    <w:link w:val="aff8"/>
    <w:uiPriority w:val="99"/>
    <w:qFormat/>
    <w:rsid w:val="00F47D66"/>
    <w:pPr>
      <w:spacing w:before="120" w:after="120"/>
    </w:pPr>
    <w:rPr>
      <w:i/>
      <w:sz w:val="24"/>
    </w:rPr>
  </w:style>
  <w:style w:type="paragraph" w:customStyle="1" w:styleId="600">
    <w:name w:val="Неразрешенное упоминание60"/>
    <w:basedOn w:val="1fb"/>
    <w:link w:val="601"/>
    <w:uiPriority w:val="99"/>
    <w:qFormat/>
    <w:rsid w:val="00F47D66"/>
    <w:rPr>
      <w:color w:val="605E5C"/>
      <w:shd w:val="clear" w:color="auto" w:fill="E1DFDD"/>
    </w:rPr>
  </w:style>
  <w:style w:type="paragraph" w:customStyle="1" w:styleId="36">
    <w:name w:val="Неразрешенное упоминание36"/>
    <w:basedOn w:val="1fb"/>
    <w:link w:val="361"/>
    <w:uiPriority w:val="99"/>
    <w:qFormat/>
    <w:rsid w:val="00F47D66"/>
    <w:rPr>
      <w:color w:val="605E5C"/>
      <w:shd w:val="clear" w:color="auto" w:fill="E1DFDD"/>
    </w:rPr>
  </w:style>
  <w:style w:type="paragraph" w:customStyle="1" w:styleId="ListLabel311">
    <w:name w:val="ListLabel 311"/>
    <w:uiPriority w:val="99"/>
    <w:qFormat/>
    <w:rsid w:val="00F47D66"/>
  </w:style>
  <w:style w:type="paragraph" w:customStyle="1" w:styleId="830">
    <w:name w:val="Неразрешенное упоминание83"/>
    <w:basedOn w:val="1fb"/>
    <w:link w:val="831"/>
    <w:uiPriority w:val="99"/>
    <w:qFormat/>
    <w:rsid w:val="00F47D66"/>
    <w:rPr>
      <w:color w:val="605E5C"/>
      <w:shd w:val="clear" w:color="auto" w:fill="E1DFDD"/>
    </w:rPr>
  </w:style>
  <w:style w:type="paragraph" w:customStyle="1" w:styleId="280">
    <w:name w:val="Неразрешенное упоминание28"/>
    <w:basedOn w:val="1fb"/>
    <w:link w:val="281"/>
    <w:uiPriority w:val="99"/>
    <w:qFormat/>
    <w:rsid w:val="00F47D66"/>
    <w:rPr>
      <w:color w:val="605E5C"/>
      <w:shd w:val="clear" w:color="auto" w:fill="E1DFDD"/>
    </w:rPr>
  </w:style>
  <w:style w:type="paragraph" w:styleId="afff0">
    <w:name w:val="Normal (Web)"/>
    <w:basedOn w:val="a"/>
    <w:uiPriority w:val="99"/>
    <w:unhideWhenUsed/>
    <w:qFormat/>
    <w:rsid w:val="00F47D66"/>
    <w:pPr>
      <w:widowControl/>
      <w:spacing w:before="100" w:after="142" w:line="276" w:lineRule="auto"/>
    </w:pPr>
    <w:rPr>
      <w:rFonts w:ascii="Times New Roman" w:hAnsi="Times New Roman"/>
      <w:color w:val="auto"/>
      <w:sz w:val="24"/>
      <w:szCs w:val="24"/>
    </w:rPr>
  </w:style>
  <w:style w:type="paragraph" w:customStyle="1" w:styleId="paragraphparagraphnycys">
    <w:name w:val="paragraph_paragraph__nycys"/>
    <w:basedOn w:val="a"/>
    <w:qFormat/>
    <w:rsid w:val="00145262"/>
    <w:pPr>
      <w:widowControl/>
      <w:spacing w:beforeAutospacing="1" w:afterAutospacing="1"/>
    </w:pPr>
    <w:rPr>
      <w:rFonts w:ascii="Times New Roman" w:hAnsi="Times New Roman"/>
      <w:color w:val="auto"/>
      <w:sz w:val="24"/>
      <w:szCs w:val="24"/>
    </w:rPr>
  </w:style>
  <w:style w:type="paragraph" w:styleId="1fc">
    <w:name w:val="index 1"/>
    <w:basedOn w:val="a"/>
    <w:next w:val="a"/>
    <w:autoRedefine/>
    <w:uiPriority w:val="99"/>
    <w:semiHidden/>
    <w:unhideWhenUsed/>
    <w:qFormat/>
    <w:rsid w:val="002C556A"/>
    <w:pPr>
      <w:ind w:left="220" w:hanging="220"/>
    </w:pPr>
  </w:style>
  <w:style w:type="paragraph" w:customStyle="1" w:styleId="jsx-2193584331">
    <w:name w:val="jsx-2193584331"/>
    <w:basedOn w:val="a"/>
    <w:qFormat/>
    <w:rsid w:val="00A05C10"/>
    <w:pPr>
      <w:widowControl/>
      <w:spacing w:beforeAutospacing="1" w:afterAutospacing="1"/>
    </w:pPr>
    <w:rPr>
      <w:rFonts w:ascii="Times New Roman" w:hAnsi="Times New Roman"/>
      <w:color w:val="auto"/>
      <w:sz w:val="24"/>
      <w:szCs w:val="24"/>
    </w:rPr>
  </w:style>
  <w:style w:type="paragraph" w:customStyle="1" w:styleId="ywx5e">
    <w:name w:val="ywx5e"/>
    <w:basedOn w:val="a"/>
    <w:qFormat/>
    <w:rsid w:val="005941EA"/>
    <w:pPr>
      <w:widowControl/>
      <w:suppressAutoHyphens w:val="0"/>
      <w:spacing w:beforeAutospacing="1" w:afterAutospacing="1"/>
    </w:pPr>
    <w:rPr>
      <w:rFonts w:ascii="Times New Roman" w:hAnsi="Times New Roman"/>
      <w:color w:val="auto"/>
      <w:sz w:val="24"/>
      <w:szCs w:val="24"/>
    </w:rPr>
  </w:style>
  <w:style w:type="paragraph" w:customStyle="1" w:styleId="box-paragraphtext">
    <w:name w:val="box-paragraph__text"/>
    <w:basedOn w:val="a"/>
    <w:qFormat/>
    <w:rsid w:val="00AF01C7"/>
    <w:pPr>
      <w:widowControl/>
      <w:suppressAutoHyphens w:val="0"/>
      <w:spacing w:beforeAutospacing="1" w:afterAutospacing="1"/>
    </w:pPr>
    <w:rPr>
      <w:rFonts w:ascii="Times New Roman" w:hAnsi="Times New Roman"/>
      <w:color w:val="auto"/>
      <w:sz w:val="24"/>
      <w:szCs w:val="24"/>
    </w:rPr>
  </w:style>
  <w:style w:type="paragraph" w:customStyle="1" w:styleId="affa">
    <w:name w:val="Таблица (заголовок)"/>
    <w:basedOn w:val="a"/>
    <w:next w:val="a"/>
    <w:link w:val="aff9"/>
    <w:qFormat/>
    <w:rsid w:val="00303B79"/>
    <w:pPr>
      <w:keepNext/>
      <w:widowControl/>
      <w:suppressAutoHyphens w:val="0"/>
      <w:spacing w:before="240" w:after="120"/>
      <w:contextualSpacing/>
      <w:jc w:val="both"/>
      <w:outlineLvl w:val="6"/>
    </w:pPr>
    <w:rPr>
      <w:rFonts w:ascii="Times New Roman" w:eastAsia="Calibri" w:hAnsi="Times New Roman"/>
      <w:color w:val="auto"/>
      <w:sz w:val="28"/>
      <w:szCs w:val="22"/>
      <w:lang w:eastAsia="en-US"/>
    </w:rPr>
  </w:style>
  <w:style w:type="paragraph" w:customStyle="1" w:styleId="afff1">
    <w:name w:val="Содержимое врезки"/>
    <w:basedOn w:val="a"/>
    <w:qFormat/>
    <w:rsid w:val="00FC5001"/>
  </w:style>
  <w:style w:type="paragraph" w:customStyle="1" w:styleId="storylead">
    <w:name w:val="story__lead"/>
    <w:basedOn w:val="a"/>
    <w:qFormat/>
    <w:rsid w:val="00145F87"/>
    <w:pPr>
      <w:widowControl/>
      <w:suppressAutoHyphens w:val="0"/>
      <w:spacing w:beforeAutospacing="1" w:afterAutospacing="1"/>
    </w:pPr>
    <w:rPr>
      <w:rFonts w:ascii="Times New Roman" w:hAnsi="Times New Roman"/>
      <w:color w:val="auto"/>
      <w:sz w:val="24"/>
      <w:szCs w:val="24"/>
    </w:rPr>
  </w:style>
  <w:style w:type="paragraph" w:customStyle="1" w:styleId="cee3ebe0e2ebe5ede8e561">
    <w:name w:val="Оceгe3лebаe0вe2лebеe5нedиe8еe5 61"/>
    <w:next w:val="a"/>
    <w:uiPriority w:val="99"/>
    <w:qFormat/>
    <w:rsid w:val="005323FF"/>
    <w:pPr>
      <w:ind w:left="1000"/>
    </w:pPr>
    <w:rPr>
      <w:rFonts w:ascii="XO Thames" w:hAnsi="XO Thames" w:cs="Calibri"/>
      <w:sz w:val="28"/>
    </w:rPr>
  </w:style>
  <w:style w:type="paragraph" w:customStyle="1" w:styleId="cde5f0e0e7f0e5f8e5ededeee5f3efeeece8ede0ede8e552">
    <w:name w:val="Нcdеe5рf0аe0зe7рf0еe5шf8еe5нedнedоeeеe5 уf3пefоeeмecиe8нedаe0нedиe8еe552"/>
    <w:basedOn w:val="a"/>
    <w:uiPriority w:val="99"/>
    <w:qFormat/>
    <w:rsid w:val="00077739"/>
    <w:pPr>
      <w:widowControl/>
    </w:pPr>
    <w:rPr>
      <w:color w:val="605E5C"/>
      <w:sz w:val="24"/>
      <w:szCs w:val="24"/>
      <w:shd w:val="clear" w:color="auto" w:fill="E1DFDD"/>
    </w:rPr>
  </w:style>
  <w:style w:type="paragraph" w:customStyle="1" w:styleId="cee3ebe0e2ebe5ede8e541">
    <w:name w:val="Оceгe3лebаe0вe2лebеe5нedиe8еe5 41"/>
    <w:next w:val="a"/>
    <w:uiPriority w:val="99"/>
    <w:qFormat/>
    <w:rsid w:val="00077739"/>
    <w:pPr>
      <w:ind w:left="600"/>
    </w:pPr>
    <w:rPr>
      <w:rFonts w:ascii="XO Thames" w:hAnsi="XO Thames" w:cs="Calibri"/>
      <w:sz w:val="28"/>
    </w:rPr>
  </w:style>
  <w:style w:type="paragraph" w:customStyle="1" w:styleId="cde5f0e0e7f0e5f8e5ededeee5f3efeeece8ede0ede8e544">
    <w:name w:val="Нcdеe5рf0аe0зe7рf0еe5шf8еe5нedнedоeeеe5 уf3пefоeeмecиe8нedаe0нedиe8еe544"/>
    <w:basedOn w:val="a"/>
    <w:uiPriority w:val="99"/>
    <w:qFormat/>
    <w:rsid w:val="00247CFD"/>
    <w:pPr>
      <w:widowControl/>
    </w:pPr>
    <w:rPr>
      <w:color w:val="605E5C"/>
      <w:sz w:val="20"/>
      <w:shd w:val="clear" w:color="auto" w:fill="E1DFDD"/>
    </w:rPr>
  </w:style>
  <w:style w:type="paragraph" w:customStyle="1" w:styleId="cde5f0e0e7f0e5f8e5ededeee5f3efeeece8ede0ede8e579">
    <w:name w:val="Нcdеe5рf0аe0зe7рf0еe5шf8еe5нedнedоeeеe5 уf3пefоeeмecиe8нedаe0нedиe8еe579"/>
    <w:basedOn w:val="a"/>
    <w:uiPriority w:val="99"/>
    <w:qFormat/>
    <w:rsid w:val="00EA2822"/>
    <w:pPr>
      <w:widowControl/>
    </w:pPr>
    <w:rPr>
      <w:color w:val="605E5C"/>
      <w:sz w:val="20"/>
      <w:shd w:val="clear" w:color="auto" w:fill="E1DFDD"/>
    </w:rPr>
  </w:style>
  <w:style w:type="paragraph" w:customStyle="1" w:styleId="cde5f0e0e7f0e5f8e5ededeee5f3efeeece8ede0ede8e580">
    <w:name w:val="Нcdеe5рf0аe0зe7рf0еe5шf8еe5нedнedоeeеe5 уf3пefоeeмecиe8нedаe0нedиe8еe580"/>
    <w:basedOn w:val="a"/>
    <w:uiPriority w:val="99"/>
    <w:qFormat/>
    <w:rsid w:val="00316655"/>
    <w:pPr>
      <w:widowControl/>
    </w:pPr>
    <w:rPr>
      <w:color w:val="605E5C"/>
      <w:sz w:val="24"/>
      <w:szCs w:val="24"/>
      <w:shd w:val="clear" w:color="auto" w:fill="E1DFDD"/>
    </w:rPr>
  </w:style>
  <w:style w:type="paragraph" w:customStyle="1" w:styleId="cde5f0e0e7f0e5f8e5ededeee5f3efeeece8ede0ede8e563">
    <w:name w:val="Нcdеe5рf0аe0зe7рf0еe5шf8еe5нedнedоeeеe5 уf3пefоeeмecиe8нedаe0нedиe8еe563"/>
    <w:basedOn w:val="a"/>
    <w:uiPriority w:val="99"/>
    <w:qFormat/>
    <w:rsid w:val="00A55621"/>
    <w:pPr>
      <w:widowControl/>
    </w:pPr>
    <w:rPr>
      <w:color w:val="605E5C"/>
      <w:sz w:val="24"/>
      <w:szCs w:val="24"/>
      <w:shd w:val="clear" w:color="auto" w:fill="E1DFDD"/>
    </w:rPr>
  </w:style>
  <w:style w:type="paragraph" w:customStyle="1" w:styleId="cde5f0e0e7f0e5f8e5ededeee5f3efeeece8ede0ede8e529">
    <w:name w:val="Нcdеe5рf0аe0зe7рf0еe5шf8еe5нedнedоeeеe5 уf3пefоeeмecиe8нedаe0нedиe8еe529"/>
    <w:basedOn w:val="a"/>
    <w:uiPriority w:val="99"/>
    <w:qFormat/>
    <w:rsid w:val="00DD1520"/>
    <w:pPr>
      <w:widowControl/>
    </w:pPr>
    <w:rPr>
      <w:color w:val="605E5C"/>
      <w:sz w:val="24"/>
      <w:szCs w:val="24"/>
      <w:shd w:val="clear" w:color="auto" w:fill="E1DFDD"/>
    </w:rPr>
  </w:style>
  <w:style w:type="paragraph" w:customStyle="1" w:styleId="cee3ebe0e2ebe5ede8e531">
    <w:name w:val="Оceгe3лebаe0вe2лebеe5нedиe8еe5 31"/>
    <w:next w:val="a"/>
    <w:uiPriority w:val="99"/>
    <w:qFormat/>
    <w:rsid w:val="00580DE8"/>
    <w:pPr>
      <w:ind w:left="400"/>
    </w:pPr>
    <w:rPr>
      <w:rFonts w:ascii="XO Thames" w:hAnsi="XO Thames" w:cs="Calibri"/>
      <w:sz w:val="28"/>
    </w:rPr>
  </w:style>
  <w:style w:type="paragraph" w:customStyle="1" w:styleId="cde5f0e0e7f0e5f8e5ededeee5f3efeeece8ede0ede8e537">
    <w:name w:val="Нcdеe5рf0аe0зe7рf0еe5шf8еe5нedнedоeeеe5 уf3пefоeeмecиe8нedаe0нedиe8еe537"/>
    <w:basedOn w:val="a"/>
    <w:uiPriority w:val="99"/>
    <w:qFormat/>
    <w:rsid w:val="00DE7BC0"/>
    <w:pPr>
      <w:widowControl/>
    </w:pPr>
    <w:rPr>
      <w:color w:val="605E5C"/>
      <w:sz w:val="24"/>
      <w:szCs w:val="24"/>
      <w:shd w:val="clear" w:color="auto" w:fill="E1DFDD"/>
    </w:rPr>
  </w:style>
  <w:style w:type="paragraph" w:customStyle="1" w:styleId="c2fbe4e5ebe5ede8e51">
    <w:name w:val="Вc2ыfbдe4еe5лebеe5нedиe8еe51"/>
    <w:uiPriority w:val="99"/>
    <w:qFormat/>
    <w:rsid w:val="0005112A"/>
    <w:rPr>
      <w:rFonts w:cs="Calibri"/>
      <w:i/>
    </w:rPr>
  </w:style>
  <w:style w:type="paragraph" w:customStyle="1" w:styleId="paragraph">
    <w:name w:val="paragraph"/>
    <w:basedOn w:val="a"/>
    <w:qFormat/>
    <w:rsid w:val="000357ED"/>
    <w:pPr>
      <w:widowControl/>
      <w:suppressAutoHyphens w:val="0"/>
      <w:spacing w:beforeAutospacing="1" w:afterAutospacing="1"/>
    </w:pPr>
    <w:rPr>
      <w:rFonts w:ascii="Times New Roman" w:hAnsi="Times New Roman"/>
      <w:color w:val="auto"/>
      <w:sz w:val="24"/>
      <w:szCs w:val="24"/>
    </w:rPr>
  </w:style>
  <w:style w:type="paragraph" w:customStyle="1" w:styleId="cde5f0e0e7f0e5f8e5ededeee5f3efeeece8ede0ede8e576">
    <w:name w:val="Нcdеe5рf0аe0зe7рf0еe5шf8еe5нedнedоeeеe5 уf3пefоeeмecиe8нedаe0нedиe8еe576"/>
    <w:basedOn w:val="a"/>
    <w:uiPriority w:val="99"/>
    <w:qFormat/>
    <w:rsid w:val="00305D84"/>
    <w:pPr>
      <w:widowControl/>
    </w:pPr>
    <w:rPr>
      <w:color w:val="605E5C"/>
      <w:sz w:val="24"/>
      <w:szCs w:val="24"/>
      <w:shd w:val="clear" w:color="auto" w:fill="E1DFDD"/>
    </w:rPr>
  </w:style>
  <w:style w:type="paragraph" w:customStyle="1" w:styleId="cecee3e3ebebe0e0e2e2ebebe5e5edede8e8e5e531">
    <w:name w:val="Оceceгe3e3лebebаe0e0вe2e2лebebеe5e5нededиe8e8еe5e5 31"/>
    <w:next w:val="a"/>
    <w:uiPriority w:val="99"/>
    <w:qFormat/>
    <w:rsid w:val="001063D6"/>
    <w:pPr>
      <w:ind w:left="400"/>
    </w:pPr>
    <w:rPr>
      <w:rFonts w:ascii="XO Thames" w:hAnsi="XO Thames" w:cs="Calibri"/>
      <w:sz w:val="28"/>
    </w:rPr>
  </w:style>
  <w:style w:type="paragraph" w:customStyle="1" w:styleId="b-card-contacttext">
    <w:name w:val="b-card-contact__text"/>
    <w:basedOn w:val="a"/>
    <w:qFormat/>
    <w:rsid w:val="00515947"/>
    <w:pPr>
      <w:widowControl/>
      <w:suppressAutoHyphens w:val="0"/>
      <w:spacing w:beforeAutospacing="1" w:afterAutospacing="1"/>
    </w:pPr>
    <w:rPr>
      <w:rFonts w:ascii="Times New Roman" w:hAnsi="Times New Roman"/>
      <w:color w:val="auto"/>
      <w:sz w:val="24"/>
      <w:szCs w:val="24"/>
    </w:rPr>
  </w:style>
  <w:style w:type="paragraph" w:styleId="HTML1">
    <w:name w:val="HTML Preformatted"/>
    <w:basedOn w:val="a"/>
    <w:link w:val="HTML0"/>
    <w:uiPriority w:val="99"/>
    <w:semiHidden/>
    <w:unhideWhenUsed/>
    <w:qFormat/>
    <w:rsid w:val="00D22EF2"/>
    <w:rPr>
      <w:rFonts w:ascii="Consolas" w:hAnsi="Consolas"/>
      <w:sz w:val="20"/>
    </w:rPr>
  </w:style>
  <w:style w:type="table" w:styleId="afff2">
    <w:name w:val="Table Grid"/>
    <w:basedOn w:val="a1"/>
    <w:uiPriority w:val="39"/>
    <w:rsid w:val="00F47D6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d">
    <w:name w:val="Сетка таблицы1"/>
    <w:basedOn w:val="a1"/>
    <w:uiPriority w:val="99"/>
    <w:rsid w:val="00F47D66"/>
    <w:rPr>
      <w:rFonts w:asciiTheme="minorHAnsi" w:hAnsiTheme="minorHAns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c">
    <w:name w:val="Сетка таблицы2"/>
    <w:basedOn w:val="a1"/>
    <w:uiPriority w:val="99"/>
    <w:rsid w:val="00F47D66"/>
    <w:rPr>
      <w:rFonts w:asciiTheme="minorHAnsi" w:hAnsiTheme="minorHAns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Label9">
    <w:name w:val="ListLabel 9"/>
    <w:uiPriority w:val="99"/>
    <w:rsid w:val="00E131AF"/>
    <w:rPr>
      <w:sz w:val="20"/>
    </w:rPr>
  </w:style>
  <w:style w:type="character" w:customStyle="1" w:styleId="ListLabel8">
    <w:name w:val="ListLabel 8"/>
    <w:uiPriority w:val="99"/>
    <w:rsid w:val="00E131AF"/>
    <w:rPr>
      <w:sz w:val="20"/>
    </w:rPr>
  </w:style>
  <w:style w:type="character" w:customStyle="1" w:styleId="ListLabel7">
    <w:name w:val="ListLabel 7"/>
    <w:uiPriority w:val="99"/>
    <w:rsid w:val="00E131AF"/>
    <w:rPr>
      <w:sz w:val="20"/>
    </w:rPr>
  </w:style>
  <w:style w:type="character" w:customStyle="1" w:styleId="ListLabel6">
    <w:name w:val="ListLabel 6"/>
    <w:uiPriority w:val="99"/>
    <w:rsid w:val="00E131AF"/>
    <w:rPr>
      <w:sz w:val="20"/>
    </w:rPr>
  </w:style>
  <w:style w:type="character" w:customStyle="1" w:styleId="ListLabel5">
    <w:name w:val="ListLabel 5"/>
    <w:uiPriority w:val="99"/>
    <w:rsid w:val="00E131AF"/>
    <w:rPr>
      <w:sz w:val="20"/>
    </w:rPr>
  </w:style>
  <w:style w:type="character" w:customStyle="1" w:styleId="ListLabel4">
    <w:name w:val="ListLabel 4"/>
    <w:uiPriority w:val="99"/>
    <w:rsid w:val="00E131AF"/>
    <w:rPr>
      <w:sz w:val="20"/>
    </w:rPr>
  </w:style>
  <w:style w:type="character" w:customStyle="1" w:styleId="ListLabel3">
    <w:name w:val="ListLabel 3"/>
    <w:uiPriority w:val="99"/>
    <w:rsid w:val="00E131AF"/>
    <w:rPr>
      <w:sz w:val="20"/>
    </w:rPr>
  </w:style>
  <w:style w:type="character" w:customStyle="1" w:styleId="ListLabel2">
    <w:name w:val="ListLabel 2"/>
    <w:uiPriority w:val="99"/>
    <w:rsid w:val="00E131AF"/>
    <w:rPr>
      <w:sz w:val="20"/>
    </w:rPr>
  </w:style>
  <w:style w:type="character" w:customStyle="1" w:styleId="ListLabel1">
    <w:name w:val="ListLabel 1"/>
    <w:uiPriority w:val="99"/>
    <w:rsid w:val="00E131AF"/>
    <w:rPr>
      <w:sz w:val="20"/>
    </w:rPr>
  </w:style>
  <w:style w:type="paragraph" w:customStyle="1" w:styleId="d3eae0e7e0f2e5ebfc">
    <w:name w:val="Уd3кeaаe0зe7аe0тf2еe5лebьfc"/>
    <w:basedOn w:val="a"/>
    <w:uiPriority w:val="99"/>
    <w:rsid w:val="00E131AF"/>
    <w:pPr>
      <w:suppressLineNumbers/>
      <w:suppressAutoHyphens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Times New Roman" w:hAnsi="Times New Roman" w:cs="Arial"/>
      <w:sz w:val="24"/>
    </w:rPr>
  </w:style>
  <w:style w:type="character" w:customStyle="1" w:styleId="affd">
    <w:name w:val="Основной текст Знак"/>
    <w:basedOn w:val="a0"/>
    <w:link w:val="affc"/>
    <w:uiPriority w:val="99"/>
    <w:rsid w:val="00E131AF"/>
    <w:rPr>
      <w:sz w:val="22"/>
    </w:rPr>
  </w:style>
  <w:style w:type="paragraph" w:customStyle="1" w:styleId="c7e0e3eeebeee2eeea">
    <w:name w:val="Зc7аe0гe3оeeлebоeeвe2оeeкea"/>
    <w:basedOn w:val="a"/>
    <w:next w:val="affc"/>
    <w:uiPriority w:val="99"/>
    <w:rsid w:val="00E131AF"/>
    <w:pPr>
      <w:keepNext/>
      <w:suppressAutoHyphens w:val="0"/>
      <w:autoSpaceDE w:val="0"/>
      <w:autoSpaceDN w:val="0"/>
      <w:adjustRightInd w:val="0"/>
      <w:spacing w:before="240" w:after="120" w:line="360" w:lineRule="atLeast"/>
      <w:jc w:val="both"/>
      <w:textAlignment w:val="baseline"/>
    </w:pPr>
    <w:rPr>
      <w:rFonts w:ascii="Liberation Sans" w:eastAsia="Microsoft YaHei" w:hAnsi="Liberation Sans" w:cs="Arial"/>
      <w:sz w:val="28"/>
      <w:szCs w:val="28"/>
    </w:rPr>
  </w:style>
  <w:style w:type="paragraph" w:customStyle="1" w:styleId="cee1fbf7edfbe91">
    <w:name w:val="Оceбe1ыfbчf7нedыfbйe91"/>
    <w:uiPriority w:val="99"/>
    <w:rsid w:val="00873C35"/>
    <w:pPr>
      <w:widowControl w:val="0"/>
      <w:autoSpaceDE w:val="0"/>
      <w:autoSpaceDN w:val="0"/>
      <w:adjustRightInd w:val="0"/>
    </w:pPr>
    <w:rPr>
      <w:rFonts w:cs="Calibri"/>
      <w:color w:val="auto"/>
      <w:sz w:val="22"/>
      <w:szCs w:val="22"/>
    </w:rPr>
  </w:style>
  <w:style w:type="character" w:customStyle="1" w:styleId="243">
    <w:name w:val="Неразрешенное упоминание243"/>
    <w:basedOn w:val="a0"/>
    <w:uiPriority w:val="99"/>
    <w:semiHidden/>
    <w:unhideWhenUsed/>
    <w:rsid w:val="00A04A5D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B3420F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976990">
          <w:marLeft w:val="0"/>
          <w:marRight w:val="0"/>
          <w:marTop w:val="0"/>
          <w:marBottom w:val="0"/>
          <w:divBdr>
            <w:top w:val="single" w:sz="6" w:space="11" w:color="DDDDDD"/>
            <w:left w:val="single" w:sz="6" w:space="11" w:color="DDDDDD"/>
            <w:bottom w:val="single" w:sz="6" w:space="11" w:color="DDDDDD"/>
            <w:right w:val="single" w:sz="6" w:space="11" w:color="DDDDDD"/>
          </w:divBdr>
        </w:div>
        <w:div w:id="913903836">
          <w:marLeft w:val="0"/>
          <w:marRight w:val="0"/>
          <w:marTop w:val="0"/>
          <w:marBottom w:val="0"/>
          <w:divBdr>
            <w:top w:val="single" w:sz="6" w:space="11" w:color="DDDDDD"/>
            <w:left w:val="single" w:sz="6" w:space="11" w:color="DDDDDD"/>
            <w:bottom w:val="single" w:sz="6" w:space="11" w:color="DDDDDD"/>
            <w:right w:val="single" w:sz="6" w:space="11" w:color="DDDDDD"/>
          </w:divBdr>
        </w:div>
        <w:div w:id="898318772">
          <w:marLeft w:val="0"/>
          <w:marRight w:val="0"/>
          <w:marTop w:val="0"/>
          <w:marBottom w:val="0"/>
          <w:divBdr>
            <w:top w:val="single" w:sz="6" w:space="11" w:color="DDDDDD"/>
            <w:left w:val="single" w:sz="6" w:space="11" w:color="DDDDDD"/>
            <w:bottom w:val="single" w:sz="6" w:space="11" w:color="DDDDDD"/>
            <w:right w:val="single" w:sz="6" w:space="11" w:color="DDDDDD"/>
          </w:divBdr>
        </w:div>
      </w:divsChild>
    </w:div>
    <w:div w:id="11059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17288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331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2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DF6645-2389-431A-8C7E-1766A98E2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2285</Words>
  <Characters>13025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Dell_PC</dc:creator>
  <cp:lastModifiedBy>Dell_PC</cp:lastModifiedBy>
  <cp:revision>3</cp:revision>
  <cp:lastPrinted>2025-06-11T10:10:00Z</cp:lastPrinted>
  <dcterms:created xsi:type="dcterms:W3CDTF">2025-06-13T09:42:00Z</dcterms:created>
  <dcterms:modified xsi:type="dcterms:W3CDTF">2025-06-13T09:45:00Z</dcterms:modified>
</cp:coreProperties>
</file>